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C796" w14:textId="77D23242" w:rsidR="00601B39" w:rsidRDefault="00601B39" w:rsidP="00601B39">
      <w:pPr>
        <w:ind w:left="1673" w:right="1673"/>
        <w:jc w:val="center"/>
        <w:rPr>
          <w:rFonts w:ascii="Times New Roman" w:hAnsi="Times New Roman"/>
          <w:bCs/>
          <w:spacing w:val="-2"/>
          <w:sz w:val="24"/>
        </w:rPr>
      </w:pPr>
      <w:r w:rsidRPr="00601B39">
        <w:rPr>
          <w:rFonts w:ascii="Times New Roman" w:hAnsi="Times New Roman"/>
          <w:bCs/>
          <w:spacing w:val="-2"/>
          <w:sz w:val="24"/>
        </w:rPr>
        <w:t>Established</w:t>
      </w:r>
    </w:p>
    <w:p w14:paraId="69969351" w14:textId="77777777" w:rsidR="00601B39" w:rsidRDefault="00601B39" w:rsidP="00601B39">
      <w:pPr>
        <w:ind w:left="1670" w:right="1670"/>
        <w:contextualSpacing/>
        <w:jc w:val="center"/>
        <w:rPr>
          <w:rFonts w:ascii="Times New Roman" w:hAnsi="Times New Roman"/>
          <w:bCs/>
          <w:spacing w:val="-2"/>
          <w:sz w:val="24"/>
        </w:rPr>
      </w:pPr>
      <w:r>
        <w:rPr>
          <w:rFonts w:ascii="Times New Roman" w:hAnsi="Times New Roman"/>
          <w:bCs/>
          <w:spacing w:val="-2"/>
          <w:sz w:val="24"/>
        </w:rPr>
        <w:t xml:space="preserve">Anthony Bartolo &amp; Angela Uriyo, Ph.D., </w:t>
      </w:r>
    </w:p>
    <w:p w14:paraId="06CA97A4" w14:textId="77777777" w:rsidR="00601B39" w:rsidRDefault="00601B39" w:rsidP="00601B39">
      <w:pPr>
        <w:ind w:left="1670" w:right="1670"/>
        <w:contextualSpacing/>
        <w:jc w:val="center"/>
        <w:rPr>
          <w:rFonts w:ascii="Times New Roman" w:hAnsi="Times New Roman"/>
          <w:bCs/>
          <w:spacing w:val="-2"/>
          <w:sz w:val="24"/>
        </w:rPr>
      </w:pPr>
      <w:r w:rsidRPr="00601B39">
        <w:rPr>
          <w:rFonts w:ascii="Times New Roman" w:hAnsi="Times New Roman"/>
          <w:bCs/>
          <w:spacing w:val="-2"/>
          <w:sz w:val="24"/>
        </w:rPr>
        <w:t>West Virginia University</w:t>
      </w:r>
    </w:p>
    <w:p w14:paraId="0F19CB7C" w14:textId="77777777" w:rsidR="00601B39" w:rsidRDefault="00601B39" w:rsidP="00601B39">
      <w:pPr>
        <w:ind w:left="1670" w:right="1670"/>
        <w:contextualSpacing/>
        <w:jc w:val="center"/>
        <w:rPr>
          <w:rFonts w:ascii="Times New Roman" w:hAnsi="Times New Roman"/>
          <w:bCs/>
          <w:spacing w:val="-2"/>
          <w:sz w:val="24"/>
        </w:rPr>
      </w:pPr>
    </w:p>
    <w:p w14:paraId="65FEBF66" w14:textId="28D796AC" w:rsidR="00601B39" w:rsidRDefault="00601B39" w:rsidP="00601B39">
      <w:pPr>
        <w:ind w:left="1440" w:right="1670"/>
        <w:contextualSpacing/>
        <w:rPr>
          <w:rFonts w:ascii="Times New Roman" w:hAnsi="Times New Roman"/>
          <w:spacing w:val="-3"/>
          <w:sz w:val="24"/>
          <w:szCs w:val="24"/>
        </w:rPr>
      </w:pPr>
      <w:r>
        <w:rPr>
          <w:rFonts w:ascii="Times New Roman" w:hAnsi="Times New Roman"/>
          <w:sz w:val="24"/>
          <w:szCs w:val="24"/>
        </w:rPr>
        <w:t xml:space="preserve">           </w:t>
      </w:r>
      <w:r w:rsidRPr="00601B39">
        <w:rPr>
          <w:rFonts w:ascii="Times New Roman" w:hAnsi="Times New Roman"/>
          <w:sz w:val="24"/>
          <w:szCs w:val="24"/>
        </w:rPr>
        <w:t>Keywords:</w:t>
      </w:r>
      <w:r w:rsidRPr="00601B39">
        <w:rPr>
          <w:rFonts w:ascii="Times New Roman" w:hAnsi="Times New Roman"/>
          <w:spacing w:val="-4"/>
          <w:sz w:val="24"/>
          <w:szCs w:val="24"/>
        </w:rPr>
        <w:t xml:space="preserve"> Machine </w:t>
      </w:r>
      <w:r w:rsidRPr="00601B39">
        <w:rPr>
          <w:rFonts w:ascii="Times New Roman" w:hAnsi="Times New Roman"/>
          <w:sz w:val="24"/>
          <w:szCs w:val="24"/>
        </w:rPr>
        <w:t>Embroidery,</w:t>
      </w:r>
      <w:r w:rsidRPr="00601B39">
        <w:rPr>
          <w:rFonts w:ascii="Times New Roman" w:hAnsi="Times New Roman"/>
          <w:spacing w:val="-3"/>
          <w:sz w:val="24"/>
          <w:szCs w:val="24"/>
        </w:rPr>
        <w:t xml:space="preserve"> Tailor</w:t>
      </w:r>
      <w:r>
        <w:rPr>
          <w:rFonts w:ascii="Times New Roman" w:hAnsi="Times New Roman"/>
          <w:spacing w:val="-3"/>
          <w:sz w:val="24"/>
          <w:szCs w:val="24"/>
        </w:rPr>
        <w:t>ed</w:t>
      </w:r>
      <w:r w:rsidRPr="00601B39">
        <w:rPr>
          <w:rFonts w:ascii="Times New Roman" w:hAnsi="Times New Roman"/>
          <w:spacing w:val="-3"/>
          <w:sz w:val="24"/>
          <w:szCs w:val="24"/>
        </w:rPr>
        <w:t xml:space="preserve"> Details, </w:t>
      </w:r>
      <w:r>
        <w:rPr>
          <w:rFonts w:ascii="Times New Roman" w:hAnsi="Times New Roman"/>
          <w:spacing w:val="-3"/>
          <w:sz w:val="24"/>
          <w:szCs w:val="24"/>
        </w:rPr>
        <w:t>A</w:t>
      </w:r>
      <w:r w:rsidRPr="00601B39">
        <w:rPr>
          <w:rFonts w:ascii="Times New Roman" w:hAnsi="Times New Roman"/>
          <w:spacing w:val="-3"/>
          <w:sz w:val="24"/>
          <w:szCs w:val="24"/>
        </w:rPr>
        <w:t>geing</w:t>
      </w:r>
    </w:p>
    <w:p w14:paraId="31938E00" w14:textId="77777777" w:rsidR="00601B39" w:rsidRDefault="00601B39" w:rsidP="00601B39">
      <w:pPr>
        <w:pStyle w:val="BodyText"/>
        <w:ind w:right="120"/>
        <w:contextualSpacing/>
      </w:pPr>
      <w:r w:rsidRPr="00601B39">
        <w:rPr>
          <w:i/>
        </w:rPr>
        <w:t>Statement of Purpose</w:t>
      </w:r>
      <w:r w:rsidRPr="00601B39">
        <w:t>:</w:t>
      </w:r>
      <w:r>
        <w:t xml:space="preserve"> The look, </w:t>
      </w:r>
      <w:r>
        <w:rPr>
          <w:i/>
        </w:rPr>
        <w:t>Established</w:t>
      </w:r>
      <w:r>
        <w:t>, was designed and to</w:t>
      </w:r>
      <w:r>
        <w:rPr>
          <w:spacing w:val="-4"/>
        </w:rPr>
        <w:t xml:space="preserve"> </w:t>
      </w:r>
      <w:r>
        <w:t>address</w:t>
      </w:r>
      <w:r>
        <w:rPr>
          <w:spacing w:val="-4"/>
        </w:rPr>
        <w:t xml:space="preserve"> </w:t>
      </w:r>
      <w:r>
        <w:t>a</w:t>
      </w:r>
      <w:r>
        <w:rPr>
          <w:spacing w:val="-4"/>
        </w:rPr>
        <w:t xml:space="preserve"> </w:t>
      </w:r>
      <w:r>
        <w:t>specific</w:t>
      </w:r>
      <w:r>
        <w:rPr>
          <w:spacing w:val="-4"/>
        </w:rPr>
        <w:t xml:space="preserve"> </w:t>
      </w:r>
      <w:r>
        <w:t>consumer’s</w:t>
      </w:r>
      <w:r>
        <w:rPr>
          <w:spacing w:val="-4"/>
        </w:rPr>
        <w:t xml:space="preserve"> </w:t>
      </w:r>
      <w:r>
        <w:t>clothing</w:t>
      </w:r>
      <w:r>
        <w:rPr>
          <w:spacing w:val="-4"/>
        </w:rPr>
        <w:t xml:space="preserve"> </w:t>
      </w:r>
      <w:r>
        <w:t>need,</w:t>
      </w:r>
      <w:r>
        <w:rPr>
          <w:spacing w:val="-4"/>
        </w:rPr>
        <w:t xml:space="preserve"> </w:t>
      </w:r>
      <w:r>
        <w:t>mainly</w:t>
      </w:r>
      <w:r>
        <w:rPr>
          <w:spacing w:val="-4"/>
        </w:rPr>
        <w:t xml:space="preserve"> </w:t>
      </w:r>
      <w:r>
        <w:t>pertaining</w:t>
      </w:r>
      <w:r>
        <w:rPr>
          <w:spacing w:val="-4"/>
        </w:rPr>
        <w:t xml:space="preserve"> </w:t>
      </w:r>
      <w:r>
        <w:t>to</w:t>
      </w:r>
      <w:r>
        <w:rPr>
          <w:spacing w:val="-4"/>
        </w:rPr>
        <w:t xml:space="preserve"> </w:t>
      </w:r>
      <w:r>
        <w:t>those who</w:t>
      </w:r>
      <w:r>
        <w:rPr>
          <w:spacing w:val="-4"/>
        </w:rPr>
        <w:t xml:space="preserve"> </w:t>
      </w:r>
      <w:r>
        <w:t>have</w:t>
      </w:r>
      <w:r>
        <w:rPr>
          <w:spacing w:val="-4"/>
        </w:rPr>
        <w:t xml:space="preserve"> </w:t>
      </w:r>
      <w:r>
        <w:t>additional</w:t>
      </w:r>
      <w:r>
        <w:rPr>
          <w:spacing w:val="-4"/>
        </w:rPr>
        <w:t xml:space="preserve"> </w:t>
      </w:r>
      <w:r>
        <w:t>clothing</w:t>
      </w:r>
      <w:r>
        <w:rPr>
          <w:spacing w:val="-4"/>
        </w:rPr>
        <w:t xml:space="preserve"> needs </w:t>
      </w:r>
      <w:r>
        <w:t>as</w:t>
      </w:r>
      <w:r>
        <w:rPr>
          <w:spacing w:val="-4"/>
        </w:rPr>
        <w:t xml:space="preserve"> </w:t>
      </w:r>
      <w:r>
        <w:t>they</w:t>
      </w:r>
      <w:r>
        <w:rPr>
          <w:spacing w:val="-4"/>
        </w:rPr>
        <w:t xml:space="preserve"> </w:t>
      </w:r>
      <w:r>
        <w:t>grow</w:t>
      </w:r>
      <w:r>
        <w:rPr>
          <w:spacing w:val="-4"/>
        </w:rPr>
        <w:t xml:space="preserve"> </w:t>
      </w:r>
      <w:r>
        <w:t>older.</w:t>
      </w:r>
      <w:r>
        <w:rPr>
          <w:spacing w:val="-4"/>
        </w:rPr>
        <w:t xml:space="preserve"> </w:t>
      </w:r>
      <w:r>
        <w:t>Designed</w:t>
      </w:r>
      <w:r>
        <w:rPr>
          <w:spacing w:val="-4"/>
        </w:rPr>
        <w:t xml:space="preserve"> </w:t>
      </w:r>
      <w:r>
        <w:t>for</w:t>
      </w:r>
      <w:r>
        <w:rPr>
          <w:spacing w:val="-4"/>
        </w:rPr>
        <w:t xml:space="preserve"> </w:t>
      </w:r>
      <w:r>
        <w:t>Spring/Summer</w:t>
      </w:r>
      <w:r>
        <w:rPr>
          <w:spacing w:val="-4"/>
        </w:rPr>
        <w:t xml:space="preserve"> </w:t>
      </w:r>
      <w:r>
        <w:t xml:space="preserve">2023, this dress drew inspiration from a dress in the Christian Dior Spring/Summer runway show in 1996, as well as various other historical couture clothing with modest and classic looks. The goal was to create a dress for any occasion that is minimalistic, yet still unique and able to stand out in a crowd. The </w:t>
      </w:r>
      <w:r>
        <w:rPr>
          <w:i/>
        </w:rPr>
        <w:t xml:space="preserve">Established </w:t>
      </w:r>
      <w:r>
        <w:t>dress was created to show that anyone, regardless of age, can</w:t>
      </w:r>
      <w:r>
        <w:rPr>
          <w:spacing w:val="40"/>
        </w:rPr>
        <w:t xml:space="preserve"> </w:t>
      </w:r>
      <w:r>
        <w:t>and should be able to still feel comfortable in their clothes and have their personal needs met at the same time.</w:t>
      </w:r>
    </w:p>
    <w:p w14:paraId="5560704D" w14:textId="77777777" w:rsidR="00601B39" w:rsidRDefault="00601B39" w:rsidP="00601B39">
      <w:pPr>
        <w:pStyle w:val="BodyText"/>
        <w:ind w:right="142"/>
        <w:contextualSpacing/>
        <w:rPr>
          <w:b/>
          <w:bCs/>
          <w:i/>
        </w:rPr>
      </w:pPr>
    </w:p>
    <w:p w14:paraId="21ED08C0" w14:textId="05BC7E3D" w:rsidR="00601B39" w:rsidRDefault="00601B39" w:rsidP="00601B39">
      <w:pPr>
        <w:pStyle w:val="BodyText"/>
        <w:ind w:right="142"/>
        <w:contextualSpacing/>
      </w:pPr>
      <w:r w:rsidRPr="00601B39">
        <w:rPr>
          <w:i/>
        </w:rPr>
        <w:t>Aesthetic Properties and Visual Impact</w:t>
      </w:r>
      <w:r w:rsidRPr="00601B39">
        <w:t>:</w:t>
      </w:r>
      <w:r>
        <w:t xml:space="preserve"> The words elegant, modest, timeless, and detailed best describe</w:t>
      </w:r>
      <w:r>
        <w:rPr>
          <w:spacing w:val="-3"/>
        </w:rPr>
        <w:t xml:space="preserve"> </w:t>
      </w:r>
      <w:r>
        <w:t>the</w:t>
      </w:r>
      <w:r>
        <w:rPr>
          <w:spacing w:val="-3"/>
        </w:rPr>
        <w:t xml:space="preserve"> </w:t>
      </w:r>
      <w:r>
        <w:rPr>
          <w:i/>
        </w:rPr>
        <w:t>Established</w:t>
      </w:r>
      <w:r>
        <w:rPr>
          <w:i/>
          <w:spacing w:val="-3"/>
        </w:rPr>
        <w:t xml:space="preserve"> </w:t>
      </w:r>
      <w:r>
        <w:t>dress.</w:t>
      </w:r>
      <w:r>
        <w:rPr>
          <w:spacing w:val="-8"/>
        </w:rPr>
        <w:t xml:space="preserve"> </w:t>
      </w:r>
      <w:r>
        <w:t>These</w:t>
      </w:r>
      <w:r>
        <w:rPr>
          <w:spacing w:val="-3"/>
        </w:rPr>
        <w:t xml:space="preserve"> </w:t>
      </w:r>
      <w:r>
        <w:t>words</w:t>
      </w:r>
      <w:r>
        <w:rPr>
          <w:spacing w:val="-3"/>
        </w:rPr>
        <w:t xml:space="preserve"> </w:t>
      </w:r>
      <w:r>
        <w:t>are</w:t>
      </w:r>
      <w:r>
        <w:rPr>
          <w:spacing w:val="-3"/>
        </w:rPr>
        <w:t xml:space="preserve"> </w:t>
      </w:r>
      <w:r>
        <w:t>best exemplified</w:t>
      </w:r>
      <w:r>
        <w:rPr>
          <w:spacing w:val="-3"/>
        </w:rPr>
        <w:t xml:space="preserve"> </w:t>
      </w:r>
      <w:r>
        <w:t>throughout</w:t>
      </w:r>
      <w:r>
        <w:rPr>
          <w:spacing w:val="-3"/>
        </w:rPr>
        <w:t xml:space="preserve"> </w:t>
      </w:r>
      <w:r>
        <w:t>the</w:t>
      </w:r>
      <w:r>
        <w:rPr>
          <w:spacing w:val="-3"/>
        </w:rPr>
        <w:t xml:space="preserve"> </w:t>
      </w:r>
      <w:r>
        <w:t>dress</w:t>
      </w:r>
      <w:r>
        <w:rPr>
          <w:spacing w:val="-3"/>
        </w:rPr>
        <w:t xml:space="preserve"> </w:t>
      </w:r>
      <w:r>
        <w:t>through</w:t>
      </w:r>
      <w:r>
        <w:rPr>
          <w:spacing w:val="-3"/>
        </w:rPr>
        <w:t xml:space="preserve"> </w:t>
      </w:r>
      <w:r>
        <w:t xml:space="preserve">elegant machine embroidery as a surface design, soft gathering at the shoulders, a modest hemline, a timeless and classic color palette, and extraordinary detail within the garment's construction. The garment is more fitted in places that were not identified as problem areas that come with older </w:t>
      </w:r>
      <w:r w:rsidR="00FC3AB2">
        <w:t>age and</w:t>
      </w:r>
      <w:r>
        <w:t xml:space="preserve"> feature a looser or relaxed fit in areas that may be of issue to my older consumer. The garment’s elegant cut and pattern features are complimented with delicate machine embroidery throughout as well. This design is suitable for many occasions and can be worn to business meetings or social events.</w:t>
      </w:r>
    </w:p>
    <w:p w14:paraId="1D7574DC" w14:textId="77777777" w:rsidR="00601B39" w:rsidRDefault="00601B39" w:rsidP="00601B39">
      <w:pPr>
        <w:pStyle w:val="BodyText"/>
        <w:ind w:right="142"/>
        <w:contextualSpacing/>
      </w:pPr>
    </w:p>
    <w:p w14:paraId="3E10DDDC" w14:textId="77777777" w:rsidR="00601B39" w:rsidRDefault="00601B39" w:rsidP="00601B39">
      <w:pPr>
        <w:pStyle w:val="BodyText"/>
        <w:ind w:right="142"/>
        <w:contextualSpacing/>
      </w:pPr>
      <w:r>
        <w:rPr>
          <w:i/>
        </w:rPr>
        <w:t>Process, Technique, and Execution</w:t>
      </w:r>
      <w:r>
        <w:t xml:space="preserve">: The design and development process of the </w:t>
      </w:r>
      <w:r>
        <w:rPr>
          <w:i/>
        </w:rPr>
        <w:t xml:space="preserve">Established </w:t>
      </w:r>
      <w:r>
        <w:t>dress</w:t>
      </w:r>
      <w:r>
        <w:rPr>
          <w:spacing w:val="-7"/>
        </w:rPr>
        <w:t xml:space="preserve"> </w:t>
      </w:r>
      <w:r>
        <w:t>included design</w:t>
      </w:r>
      <w:r>
        <w:rPr>
          <w:spacing w:val="-5"/>
        </w:rPr>
        <w:t xml:space="preserve"> </w:t>
      </w:r>
      <w:r>
        <w:t>ideation</w:t>
      </w:r>
      <w:r>
        <w:rPr>
          <w:spacing w:val="-5"/>
        </w:rPr>
        <w:t xml:space="preserve"> </w:t>
      </w:r>
      <w:r>
        <w:t>and</w:t>
      </w:r>
      <w:r>
        <w:rPr>
          <w:spacing w:val="-5"/>
        </w:rPr>
        <w:t xml:space="preserve"> </w:t>
      </w:r>
      <w:r>
        <w:t>creation</w:t>
      </w:r>
      <w:r>
        <w:rPr>
          <w:spacing w:val="-5"/>
        </w:rPr>
        <w:t xml:space="preserve"> </w:t>
      </w:r>
      <w:r>
        <w:t>through</w:t>
      </w:r>
      <w:r>
        <w:rPr>
          <w:spacing w:val="-15"/>
        </w:rPr>
        <w:t xml:space="preserve"> </w:t>
      </w:r>
      <w:r>
        <w:t>Adobe</w:t>
      </w:r>
      <w:r>
        <w:rPr>
          <w:spacing w:val="-5"/>
        </w:rPr>
        <w:t xml:space="preserve"> </w:t>
      </w:r>
      <w:r>
        <w:t>Illustrator,</w:t>
      </w:r>
      <w:r>
        <w:rPr>
          <w:spacing w:val="-5"/>
        </w:rPr>
        <w:t xml:space="preserve"> </w:t>
      </w:r>
      <w:r>
        <w:t>material</w:t>
      </w:r>
      <w:r>
        <w:rPr>
          <w:spacing w:val="-5"/>
        </w:rPr>
        <w:t xml:space="preserve"> </w:t>
      </w:r>
      <w:r>
        <w:t>selection,</w:t>
      </w:r>
      <w:r>
        <w:rPr>
          <w:spacing w:val="-5"/>
        </w:rPr>
        <w:t xml:space="preserve"> </w:t>
      </w:r>
      <w:r>
        <w:t>drafting original patterns manipulated from torso and basic sleeve slopers, prototype development, model fitting on dress forms through pattern alterations, and final design construction. Inspiration throughout the design process was pulled from Christian Dior’s 1996 Spring/Summer runway show, current trends, and suitable Spring/Summer color palettes, fabrics, and styles.</w:t>
      </w:r>
      <w:r>
        <w:rPr>
          <w:spacing w:val="-3"/>
        </w:rPr>
        <w:t xml:space="preserve"> </w:t>
      </w:r>
      <w:r>
        <w:t>The drafted patterns were meant to have a slim fit in certain areas and looser fit in others, an idea that had be</w:t>
      </w:r>
      <w:r>
        <w:rPr>
          <w:spacing w:val="-4"/>
        </w:rPr>
        <w:t xml:space="preserve"> </w:t>
      </w:r>
      <w:r>
        <w:t>changed</w:t>
      </w:r>
      <w:r>
        <w:rPr>
          <w:spacing w:val="-3"/>
        </w:rPr>
        <w:t xml:space="preserve"> </w:t>
      </w:r>
      <w:r>
        <w:t>several</w:t>
      </w:r>
      <w:r>
        <w:rPr>
          <w:spacing w:val="-3"/>
        </w:rPr>
        <w:t xml:space="preserve"> </w:t>
      </w:r>
      <w:r>
        <w:t>times</w:t>
      </w:r>
      <w:r>
        <w:rPr>
          <w:spacing w:val="-3"/>
        </w:rPr>
        <w:t xml:space="preserve"> </w:t>
      </w:r>
      <w:r>
        <w:t>in</w:t>
      </w:r>
      <w:r>
        <w:rPr>
          <w:spacing w:val="-3"/>
        </w:rPr>
        <w:t xml:space="preserve"> </w:t>
      </w:r>
      <w:r>
        <w:t>order</w:t>
      </w:r>
      <w:r>
        <w:rPr>
          <w:spacing w:val="-3"/>
        </w:rPr>
        <w:t xml:space="preserve"> </w:t>
      </w:r>
      <w:r>
        <w:t>to</w:t>
      </w:r>
      <w:r>
        <w:rPr>
          <w:spacing w:val="-3"/>
        </w:rPr>
        <w:t xml:space="preserve"> </w:t>
      </w:r>
      <w:r>
        <w:t>achieve</w:t>
      </w:r>
      <w:r>
        <w:rPr>
          <w:spacing w:val="-3"/>
        </w:rPr>
        <w:t xml:space="preserve"> </w:t>
      </w:r>
      <w:r>
        <w:t>this</w:t>
      </w:r>
      <w:r>
        <w:rPr>
          <w:spacing w:val="-3"/>
        </w:rPr>
        <w:t xml:space="preserve"> </w:t>
      </w:r>
      <w:r>
        <w:t>desired</w:t>
      </w:r>
      <w:r>
        <w:rPr>
          <w:spacing w:val="-3"/>
        </w:rPr>
        <w:t xml:space="preserve"> </w:t>
      </w:r>
      <w:r>
        <w:t>look.</w:t>
      </w:r>
    </w:p>
    <w:p w14:paraId="281C14C5" w14:textId="77777777" w:rsidR="00601B39" w:rsidRDefault="00601B39" w:rsidP="00601B39">
      <w:pPr>
        <w:pStyle w:val="BodyText"/>
        <w:ind w:right="142"/>
        <w:contextualSpacing/>
      </w:pPr>
      <w:r>
        <w:t>This knee length sheath dress features</w:t>
      </w:r>
      <w:r w:rsidRPr="0037695C">
        <w:rPr>
          <w:sz w:val="22"/>
          <w:szCs w:val="22"/>
        </w:rPr>
        <w:t xml:space="preserve"> </w:t>
      </w:r>
      <w:r w:rsidRPr="0037695C">
        <w:t>a shirt collar that opens to a button placket at the center front.</w:t>
      </w:r>
      <w:r>
        <w:t xml:space="preserve"> My client had alluded to changes in her hand dexterity, and so I included large buttons and a side invisible zipper to facilitate her donning and doffing the garment. </w:t>
      </w:r>
      <w:r w:rsidRPr="0037695C">
        <w:t>The buttons are</w:t>
      </w:r>
      <w:r>
        <w:t xml:space="preserve"> also</w:t>
      </w:r>
      <w:r w:rsidRPr="0037695C">
        <w:t xml:space="preserve"> oversized </w:t>
      </w:r>
      <w:r>
        <w:t>to d</w:t>
      </w:r>
      <w:r w:rsidRPr="0037695C">
        <w:t>raw attention to the wearer’s face</w:t>
      </w:r>
      <w:r>
        <w:t xml:space="preserve"> – a feature of her body she likes</w:t>
      </w:r>
      <w:r w:rsidRPr="0037695C">
        <w:t>.</w:t>
      </w:r>
      <w:r>
        <w:t xml:space="preserve"> The dress has a shaped empire waist on the front and back of it to elongate the wearers legs as well as create an illusion of an hourglass shape for my mesomorph-shaped client. Two double welt </w:t>
      </w:r>
      <w:r>
        <w:lastRenderedPageBreak/>
        <w:t>pockets with buttoned flaps were inserted along the top edge of the front waistband to add a functional yet tailored detail to this garment (see Figure 1). Bell sleeves created balance and visual interest to an otherwise semi-fitted silhouette. For fabrications I paired a black</w:t>
      </w:r>
      <w:r>
        <w:rPr>
          <w:spacing w:val="-15"/>
        </w:rPr>
        <w:t xml:space="preserve"> </w:t>
      </w:r>
      <w:r>
        <w:t>polyester</w:t>
      </w:r>
      <w:r>
        <w:rPr>
          <w:spacing w:val="-3"/>
        </w:rPr>
        <w:t xml:space="preserve"> </w:t>
      </w:r>
      <w:r>
        <w:t>fabric</w:t>
      </w:r>
      <w:r>
        <w:rPr>
          <w:spacing w:val="-3"/>
        </w:rPr>
        <w:t xml:space="preserve"> </w:t>
      </w:r>
      <w:r>
        <w:t xml:space="preserve">with a silk/crepe fabric to ensure comfortability for my client. To create the surface texture on the silk/crepe fabric, I created the design on Adobe Illustrator and printed a template which I transferred to the fabric with a marking tool and tracing paper, before machine embroidering it. This was done to enhance the surface texture and visual interest of the crème-colored silk/crepe fabric (see Figure 2). </w:t>
      </w:r>
    </w:p>
    <w:p w14:paraId="585586DB" w14:textId="77777777" w:rsidR="00601B39" w:rsidRDefault="00601B39" w:rsidP="00601B39">
      <w:pPr>
        <w:pStyle w:val="BodyText"/>
        <w:ind w:right="142"/>
        <w:contextualSpacing/>
      </w:pPr>
    </w:p>
    <w:p w14:paraId="64236FB9" w14:textId="0F13613C" w:rsidR="00601B39" w:rsidRPr="000D0360" w:rsidRDefault="00601B39" w:rsidP="00601B39">
      <w:pPr>
        <w:pStyle w:val="BodyText"/>
        <w:ind w:right="142"/>
        <w:contextualSpacing/>
      </w:pPr>
      <w:r>
        <w:rPr>
          <w:i/>
        </w:rPr>
        <w:t xml:space="preserve">   </w:t>
      </w:r>
      <w:r>
        <w:rPr>
          <w:i/>
          <w:noProof/>
        </w:rPr>
        <w:t xml:space="preserve">     </w:t>
      </w:r>
      <w:r w:rsidR="00FC3AB2">
        <w:rPr>
          <w:i/>
          <w:noProof/>
        </w:rPr>
        <w:t xml:space="preserve">     </w:t>
      </w:r>
      <w:r>
        <w:rPr>
          <w:i/>
          <w:noProof/>
        </w:rPr>
        <w:drawing>
          <wp:inline distT="0" distB="0" distL="0" distR="0" wp14:anchorId="62AC47EE" wp14:editId="079C5CF7">
            <wp:extent cx="1676400" cy="2235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7809" cy="2237079"/>
                    </a:xfrm>
                    <a:prstGeom prst="rect">
                      <a:avLst/>
                    </a:prstGeom>
                    <a:noFill/>
                  </pic:spPr>
                </pic:pic>
              </a:graphicData>
            </a:graphic>
          </wp:inline>
        </w:drawing>
      </w:r>
      <w:r>
        <w:rPr>
          <w:i/>
          <w:noProof/>
        </w:rPr>
        <w:t xml:space="preserve">                </w:t>
      </w:r>
      <w:r>
        <w:rPr>
          <w:i/>
          <w:noProof/>
        </w:rPr>
        <w:t xml:space="preserve">                 </w:t>
      </w:r>
      <w:r>
        <w:rPr>
          <w:i/>
          <w:noProof/>
        </w:rPr>
        <w:drawing>
          <wp:inline distT="0" distB="0" distL="0" distR="0" wp14:anchorId="5679FB0B" wp14:editId="43277BAC">
            <wp:extent cx="1676400" cy="2235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984" cy="2235979"/>
                    </a:xfrm>
                    <a:prstGeom prst="rect">
                      <a:avLst/>
                    </a:prstGeom>
                    <a:noFill/>
                  </pic:spPr>
                </pic:pic>
              </a:graphicData>
            </a:graphic>
          </wp:inline>
        </w:drawing>
      </w:r>
    </w:p>
    <w:p w14:paraId="3E820930" w14:textId="1F9584BA" w:rsidR="00601B39" w:rsidRDefault="00601B39" w:rsidP="00601B39">
      <w:pPr>
        <w:pStyle w:val="BodyText"/>
        <w:ind w:right="156"/>
        <w:contextualSpacing/>
        <w:rPr>
          <w:iCs/>
        </w:rPr>
      </w:pPr>
      <w:r>
        <w:rPr>
          <w:iCs/>
        </w:rPr>
        <w:t xml:space="preserve">      </w:t>
      </w:r>
      <w:r>
        <w:rPr>
          <w:iCs/>
        </w:rPr>
        <w:t xml:space="preserve">Figure 1. Double welt pocket with             </w:t>
      </w:r>
      <w:r>
        <w:rPr>
          <w:iCs/>
        </w:rPr>
        <w:t xml:space="preserve">           </w:t>
      </w:r>
      <w:r>
        <w:rPr>
          <w:iCs/>
        </w:rPr>
        <w:t>Figure 2. Machine embroidery on</w:t>
      </w:r>
    </w:p>
    <w:p w14:paraId="1DA74F61" w14:textId="71A01CDE" w:rsidR="00601B39" w:rsidRDefault="00601B39" w:rsidP="00601B39">
      <w:pPr>
        <w:pStyle w:val="BodyText"/>
        <w:ind w:right="156"/>
        <w:contextualSpacing/>
        <w:rPr>
          <w:iCs/>
        </w:rPr>
      </w:pPr>
      <w:r>
        <w:rPr>
          <w:iCs/>
        </w:rPr>
        <w:t xml:space="preserve">      </w:t>
      </w:r>
      <w:r>
        <w:rPr>
          <w:iCs/>
        </w:rPr>
        <w:t xml:space="preserve">buttoned flap                                               </w:t>
      </w:r>
      <w:r>
        <w:rPr>
          <w:iCs/>
        </w:rPr>
        <w:t xml:space="preserve">           </w:t>
      </w:r>
      <w:r>
        <w:rPr>
          <w:iCs/>
        </w:rPr>
        <w:t>crème-colored silk/crepe fabric</w:t>
      </w:r>
    </w:p>
    <w:p w14:paraId="369D0705" w14:textId="77777777" w:rsidR="00601B39" w:rsidRPr="000D0360" w:rsidRDefault="00601B39" w:rsidP="00601B39">
      <w:pPr>
        <w:pStyle w:val="BodyText"/>
        <w:ind w:right="156"/>
        <w:contextualSpacing/>
        <w:rPr>
          <w:iCs/>
        </w:rPr>
      </w:pPr>
      <w:r>
        <w:rPr>
          <w:iCs/>
        </w:rPr>
        <w:t xml:space="preserve">                                                     </w:t>
      </w:r>
    </w:p>
    <w:p w14:paraId="412308EF" w14:textId="77777777" w:rsidR="00601B39" w:rsidRDefault="00601B39" w:rsidP="00601B39">
      <w:pPr>
        <w:pStyle w:val="BodyText"/>
        <w:ind w:right="156"/>
        <w:contextualSpacing/>
      </w:pPr>
      <w:r>
        <w:rPr>
          <w:i/>
        </w:rPr>
        <w:t>Cohesion</w:t>
      </w:r>
      <w:r>
        <w:t>: The cohesiveness of this look is portrayed using comfortable and soft fabrics,</w:t>
      </w:r>
      <w:r>
        <w:rPr>
          <w:spacing w:val="-3"/>
        </w:rPr>
        <w:t xml:space="preserve"> </w:t>
      </w:r>
      <w:r>
        <w:t>an</w:t>
      </w:r>
      <w:r>
        <w:rPr>
          <w:spacing w:val="-3"/>
        </w:rPr>
        <w:t xml:space="preserve"> </w:t>
      </w:r>
      <w:r>
        <w:t>ivory</w:t>
      </w:r>
      <w:r>
        <w:rPr>
          <w:spacing w:val="-3"/>
        </w:rPr>
        <w:t xml:space="preserve"> </w:t>
      </w:r>
      <w:r>
        <w:t>tone</w:t>
      </w:r>
      <w:r>
        <w:rPr>
          <w:spacing w:val="-3"/>
        </w:rPr>
        <w:t xml:space="preserve"> </w:t>
      </w:r>
      <w:r>
        <w:t>accent</w:t>
      </w:r>
      <w:r>
        <w:rPr>
          <w:spacing w:val="-3"/>
        </w:rPr>
        <w:t xml:space="preserve"> </w:t>
      </w:r>
      <w:r>
        <w:t>paired</w:t>
      </w:r>
      <w:r>
        <w:rPr>
          <w:spacing w:val="-3"/>
        </w:rPr>
        <w:t xml:space="preserve"> </w:t>
      </w:r>
      <w:r>
        <w:t>with</w:t>
      </w:r>
      <w:r>
        <w:rPr>
          <w:spacing w:val="-3"/>
        </w:rPr>
        <w:t xml:space="preserve"> </w:t>
      </w:r>
      <w:r>
        <w:t>a</w:t>
      </w:r>
      <w:r>
        <w:rPr>
          <w:spacing w:val="-3"/>
        </w:rPr>
        <w:t xml:space="preserve"> </w:t>
      </w:r>
      <w:r>
        <w:t>solid</w:t>
      </w:r>
      <w:r>
        <w:rPr>
          <w:spacing w:val="-3"/>
        </w:rPr>
        <w:t xml:space="preserve"> </w:t>
      </w:r>
      <w:r>
        <w:t>black</w:t>
      </w:r>
      <w:r>
        <w:rPr>
          <w:spacing w:val="-3"/>
        </w:rPr>
        <w:t xml:space="preserve"> </w:t>
      </w:r>
      <w:r>
        <w:t>dominant</w:t>
      </w:r>
      <w:r>
        <w:rPr>
          <w:spacing w:val="-3"/>
        </w:rPr>
        <w:t xml:space="preserve"> </w:t>
      </w:r>
      <w:r>
        <w:t>color</w:t>
      </w:r>
      <w:r>
        <w:rPr>
          <w:spacing w:val="-3"/>
        </w:rPr>
        <w:t xml:space="preserve"> </w:t>
      </w:r>
      <w:r>
        <w:t>tone,</w:t>
      </w:r>
      <w:r>
        <w:rPr>
          <w:spacing w:val="-3"/>
        </w:rPr>
        <w:t xml:space="preserve"> </w:t>
      </w:r>
      <w:r>
        <w:t>shoulder</w:t>
      </w:r>
      <w:r>
        <w:rPr>
          <w:spacing w:val="-3"/>
        </w:rPr>
        <w:t xml:space="preserve"> </w:t>
      </w:r>
      <w:r>
        <w:t>gathers,</w:t>
      </w:r>
      <w:r>
        <w:rPr>
          <w:spacing w:val="-3"/>
        </w:rPr>
        <w:t xml:space="preserve"> </w:t>
      </w:r>
      <w:r>
        <w:t>and the visualization of modesty and elegance.</w:t>
      </w:r>
      <w:r>
        <w:rPr>
          <w:spacing w:val="-4"/>
        </w:rPr>
        <w:t xml:space="preserve"> </w:t>
      </w:r>
      <w:r>
        <w:t xml:space="preserve">Worn on its own, the </w:t>
      </w:r>
      <w:r>
        <w:rPr>
          <w:i/>
        </w:rPr>
        <w:t xml:space="preserve">Established </w:t>
      </w:r>
      <w:r>
        <w:t>dress compliments the</w:t>
      </w:r>
      <w:r>
        <w:rPr>
          <w:spacing w:val="-2"/>
        </w:rPr>
        <w:t xml:space="preserve"> </w:t>
      </w:r>
      <w:r>
        <w:t>wearer’s</w:t>
      </w:r>
      <w:r>
        <w:rPr>
          <w:spacing w:val="-2"/>
        </w:rPr>
        <w:t xml:space="preserve"> </w:t>
      </w:r>
      <w:r>
        <w:t>desired</w:t>
      </w:r>
      <w:r>
        <w:rPr>
          <w:spacing w:val="-2"/>
        </w:rPr>
        <w:t xml:space="preserve"> </w:t>
      </w:r>
      <w:r>
        <w:t>features.</w:t>
      </w:r>
      <w:r>
        <w:rPr>
          <w:spacing w:val="-15"/>
        </w:rPr>
        <w:t xml:space="preserve"> </w:t>
      </w:r>
      <w:r>
        <w:t>Additionally,</w:t>
      </w:r>
      <w:r>
        <w:rPr>
          <w:spacing w:val="-2"/>
        </w:rPr>
        <w:t xml:space="preserve"> </w:t>
      </w:r>
      <w:r>
        <w:t>the</w:t>
      </w:r>
      <w:r>
        <w:rPr>
          <w:spacing w:val="-2"/>
        </w:rPr>
        <w:t xml:space="preserve"> </w:t>
      </w:r>
      <w:r>
        <w:t>color</w:t>
      </w:r>
      <w:r>
        <w:rPr>
          <w:spacing w:val="-2"/>
        </w:rPr>
        <w:t xml:space="preserve"> </w:t>
      </w:r>
      <w:r>
        <w:t>scheme</w:t>
      </w:r>
      <w:r>
        <w:rPr>
          <w:spacing w:val="-2"/>
        </w:rPr>
        <w:t xml:space="preserve"> </w:t>
      </w:r>
      <w:r>
        <w:t>of</w:t>
      </w:r>
      <w:r>
        <w:rPr>
          <w:spacing w:val="-2"/>
        </w:rPr>
        <w:t xml:space="preserve"> </w:t>
      </w:r>
      <w:r>
        <w:t>the</w:t>
      </w:r>
      <w:r>
        <w:rPr>
          <w:spacing w:val="-2"/>
        </w:rPr>
        <w:t xml:space="preserve"> </w:t>
      </w:r>
      <w:r>
        <w:t>two</w:t>
      </w:r>
      <w:r>
        <w:rPr>
          <w:spacing w:val="-2"/>
        </w:rPr>
        <w:t xml:space="preserve"> </w:t>
      </w:r>
      <w:r>
        <w:t>fabrics</w:t>
      </w:r>
      <w:r>
        <w:rPr>
          <w:spacing w:val="-2"/>
        </w:rPr>
        <w:t xml:space="preserve"> </w:t>
      </w:r>
      <w:r>
        <w:t>complements</w:t>
      </w:r>
      <w:r>
        <w:rPr>
          <w:spacing w:val="-2"/>
        </w:rPr>
        <w:t xml:space="preserve"> </w:t>
      </w:r>
      <w:r>
        <w:t>each other and help to liven up the look.</w:t>
      </w:r>
      <w:r>
        <w:rPr>
          <w:spacing w:val="-1"/>
        </w:rPr>
        <w:t xml:space="preserve"> </w:t>
      </w:r>
      <w:r>
        <w:t xml:space="preserve">The embroidery is simple and has a soft movement to it yet is still unique and distinctive. The </w:t>
      </w:r>
      <w:r>
        <w:rPr>
          <w:i/>
        </w:rPr>
        <w:t xml:space="preserve">Established </w:t>
      </w:r>
      <w:r>
        <w:t>dress is cohesive on its own and can easily be paired with various accessories.</w:t>
      </w:r>
    </w:p>
    <w:p w14:paraId="781A828D" w14:textId="77777777" w:rsidR="00601B39" w:rsidRDefault="00601B39" w:rsidP="00601B39">
      <w:pPr>
        <w:pStyle w:val="BodyText"/>
        <w:ind w:right="156"/>
        <w:contextualSpacing/>
      </w:pPr>
    </w:p>
    <w:p w14:paraId="7259D478" w14:textId="2A11DBCA" w:rsidR="00601B39" w:rsidRDefault="00601B39" w:rsidP="00601B39">
      <w:pPr>
        <w:pStyle w:val="BodyText"/>
        <w:ind w:right="47"/>
        <w:contextualSpacing/>
      </w:pPr>
      <w:r>
        <w:rPr>
          <w:i/>
        </w:rPr>
        <w:t>Originality</w:t>
      </w:r>
      <w:r>
        <w:rPr>
          <w:i/>
          <w:spacing w:val="-4"/>
        </w:rPr>
        <w:t xml:space="preserve"> </w:t>
      </w:r>
      <w:r>
        <w:rPr>
          <w:i/>
        </w:rPr>
        <w:t>and</w:t>
      </w:r>
      <w:r>
        <w:rPr>
          <w:i/>
          <w:spacing w:val="-4"/>
        </w:rPr>
        <w:t xml:space="preserve"> </w:t>
      </w:r>
      <w:r>
        <w:rPr>
          <w:i/>
        </w:rPr>
        <w:t>Innovation</w:t>
      </w:r>
      <w:r>
        <w:t>:</w:t>
      </w:r>
      <w:r>
        <w:rPr>
          <w:spacing w:val="-4"/>
        </w:rPr>
        <w:t xml:space="preserve"> </w:t>
      </w:r>
      <w:r>
        <w:t>Inspired</w:t>
      </w:r>
      <w:r>
        <w:rPr>
          <w:spacing w:val="-4"/>
        </w:rPr>
        <w:t xml:space="preserve"> </w:t>
      </w:r>
      <w:r>
        <w:t>by</w:t>
      </w:r>
      <w:r>
        <w:rPr>
          <w:spacing w:val="-4"/>
        </w:rPr>
        <w:t xml:space="preserve"> </w:t>
      </w:r>
      <w:r>
        <w:t>historical</w:t>
      </w:r>
      <w:r>
        <w:rPr>
          <w:spacing w:val="-4"/>
        </w:rPr>
        <w:t xml:space="preserve"> </w:t>
      </w:r>
      <w:r>
        <w:t>couture</w:t>
      </w:r>
      <w:r>
        <w:rPr>
          <w:spacing w:val="-4"/>
        </w:rPr>
        <w:t xml:space="preserve"> </w:t>
      </w:r>
      <w:r>
        <w:t>with</w:t>
      </w:r>
      <w:r>
        <w:rPr>
          <w:spacing w:val="-4"/>
        </w:rPr>
        <w:t xml:space="preserve"> </w:t>
      </w:r>
      <w:r>
        <w:t>modest</w:t>
      </w:r>
      <w:r>
        <w:rPr>
          <w:spacing w:val="-4"/>
        </w:rPr>
        <w:t xml:space="preserve"> </w:t>
      </w:r>
      <w:r>
        <w:t>elements,</w:t>
      </w:r>
      <w:r>
        <w:rPr>
          <w:spacing w:val="-4"/>
        </w:rPr>
        <w:t xml:space="preserve"> </w:t>
      </w:r>
      <w:r>
        <w:t>the</w:t>
      </w:r>
      <w:r>
        <w:rPr>
          <w:spacing w:val="-4"/>
        </w:rPr>
        <w:t xml:space="preserve"> </w:t>
      </w:r>
      <w:r>
        <w:rPr>
          <w:i/>
        </w:rPr>
        <w:t xml:space="preserve">Established </w:t>
      </w:r>
      <w:r>
        <w:t>dress includes intricate detail through embroidery, gathers, and construction. This dress depicts my</w:t>
      </w:r>
      <w:r>
        <w:rPr>
          <w:spacing w:val="-3"/>
        </w:rPr>
        <w:t xml:space="preserve"> </w:t>
      </w:r>
      <w:r>
        <w:t>goal</w:t>
      </w:r>
      <w:r>
        <w:rPr>
          <w:spacing w:val="-3"/>
        </w:rPr>
        <w:t xml:space="preserve"> </w:t>
      </w:r>
      <w:r>
        <w:t>of</w:t>
      </w:r>
      <w:r>
        <w:rPr>
          <w:spacing w:val="-3"/>
        </w:rPr>
        <w:t xml:space="preserve"> </w:t>
      </w:r>
      <w:r>
        <w:t>the</w:t>
      </w:r>
      <w:r>
        <w:rPr>
          <w:spacing w:val="-3"/>
        </w:rPr>
        <w:t xml:space="preserve"> </w:t>
      </w:r>
      <w:r>
        <w:t>garment</w:t>
      </w:r>
      <w:r>
        <w:rPr>
          <w:spacing w:val="-3"/>
        </w:rPr>
        <w:t xml:space="preserve"> </w:t>
      </w:r>
      <w:r>
        <w:t>to</w:t>
      </w:r>
      <w:r>
        <w:rPr>
          <w:spacing w:val="-3"/>
        </w:rPr>
        <w:t xml:space="preserve"> </w:t>
      </w:r>
      <w:r>
        <w:t>seek</w:t>
      </w:r>
      <w:r>
        <w:rPr>
          <w:spacing w:val="-3"/>
        </w:rPr>
        <w:t xml:space="preserve"> </w:t>
      </w:r>
      <w:r>
        <w:t>modesty,</w:t>
      </w:r>
      <w:r>
        <w:rPr>
          <w:spacing w:val="-3"/>
        </w:rPr>
        <w:t xml:space="preserve"> </w:t>
      </w:r>
      <w:r>
        <w:t>elegance,</w:t>
      </w:r>
      <w:r>
        <w:rPr>
          <w:spacing w:val="-3"/>
        </w:rPr>
        <w:t xml:space="preserve"> </w:t>
      </w:r>
      <w:r>
        <w:t>and</w:t>
      </w:r>
      <w:r>
        <w:rPr>
          <w:spacing w:val="-3"/>
        </w:rPr>
        <w:t xml:space="preserve"> </w:t>
      </w:r>
      <w:r>
        <w:t>timelessness,</w:t>
      </w:r>
      <w:r>
        <w:rPr>
          <w:spacing w:val="-3"/>
        </w:rPr>
        <w:t xml:space="preserve"> </w:t>
      </w:r>
      <w:r>
        <w:t>all</w:t>
      </w:r>
      <w:r>
        <w:rPr>
          <w:spacing w:val="-3"/>
        </w:rPr>
        <w:t xml:space="preserve"> </w:t>
      </w:r>
      <w:r>
        <w:t>while</w:t>
      </w:r>
      <w:r>
        <w:rPr>
          <w:spacing w:val="-3"/>
        </w:rPr>
        <w:t xml:space="preserve"> </w:t>
      </w:r>
      <w:r>
        <w:t>meeting</w:t>
      </w:r>
      <w:r>
        <w:rPr>
          <w:spacing w:val="-3"/>
        </w:rPr>
        <w:t xml:space="preserve"> </w:t>
      </w:r>
      <w:r>
        <w:t>the</w:t>
      </w:r>
      <w:r>
        <w:rPr>
          <w:spacing w:val="-3"/>
        </w:rPr>
        <w:t xml:space="preserve"> </w:t>
      </w:r>
      <w:r>
        <w:t xml:space="preserve">needs of its consumer while embracing any self-conscious aspects of themselves they may have. This design balances simplicity with intricate detail. This look follows the aesthetics of Christian Dior </w:t>
      </w:r>
      <w:r>
        <w:t>using</w:t>
      </w:r>
      <w:r>
        <w:t xml:space="preserve"> tailoring details, all while creating a unique and timeless garment.</w:t>
      </w:r>
      <w:r>
        <w:rPr>
          <w:spacing w:val="-7"/>
        </w:rPr>
        <w:t xml:space="preserve"> </w:t>
      </w:r>
      <w:r>
        <w:t>This</w:t>
      </w:r>
      <w:r>
        <w:rPr>
          <w:spacing w:val="-2"/>
        </w:rPr>
        <w:t xml:space="preserve"> </w:t>
      </w:r>
      <w:r>
        <w:t>dress</w:t>
      </w:r>
      <w:r>
        <w:rPr>
          <w:spacing w:val="-2"/>
        </w:rPr>
        <w:t xml:space="preserve"> </w:t>
      </w:r>
      <w:r>
        <w:t>embodies</w:t>
      </w:r>
      <w:r>
        <w:rPr>
          <w:spacing w:val="-2"/>
        </w:rPr>
        <w:t xml:space="preserve"> </w:t>
      </w:r>
      <w:r>
        <w:t>what</w:t>
      </w:r>
      <w:r>
        <w:rPr>
          <w:spacing w:val="-2"/>
        </w:rPr>
        <w:t xml:space="preserve"> </w:t>
      </w:r>
      <w:r>
        <w:t>it</w:t>
      </w:r>
      <w:r>
        <w:rPr>
          <w:spacing w:val="-2"/>
        </w:rPr>
        <w:t xml:space="preserve"> </w:t>
      </w:r>
      <w:r>
        <w:t>means</w:t>
      </w:r>
      <w:r>
        <w:rPr>
          <w:spacing w:val="-2"/>
        </w:rPr>
        <w:t xml:space="preserve"> </w:t>
      </w:r>
      <w:r>
        <w:t>to</w:t>
      </w:r>
      <w:r>
        <w:rPr>
          <w:spacing w:val="-2"/>
        </w:rPr>
        <w:t xml:space="preserve"> </w:t>
      </w:r>
      <w:r>
        <w:t>be</w:t>
      </w:r>
      <w:r>
        <w:rPr>
          <w:spacing w:val="-2"/>
        </w:rPr>
        <w:t xml:space="preserve"> </w:t>
      </w:r>
      <w:r>
        <w:t>proud</w:t>
      </w:r>
      <w:r>
        <w:rPr>
          <w:spacing w:val="-2"/>
        </w:rPr>
        <w:t xml:space="preserve"> </w:t>
      </w:r>
      <w:r>
        <w:t>and</w:t>
      </w:r>
      <w:r>
        <w:rPr>
          <w:spacing w:val="-2"/>
        </w:rPr>
        <w:t xml:space="preserve"> </w:t>
      </w:r>
      <w:r>
        <w:t>confident</w:t>
      </w:r>
      <w:r>
        <w:rPr>
          <w:spacing w:val="-2"/>
        </w:rPr>
        <w:t xml:space="preserve"> </w:t>
      </w:r>
      <w:r>
        <w:t>in</w:t>
      </w:r>
      <w:r>
        <w:rPr>
          <w:spacing w:val="-2"/>
        </w:rPr>
        <w:t xml:space="preserve"> </w:t>
      </w:r>
      <w:r>
        <w:t>your</w:t>
      </w:r>
      <w:r>
        <w:rPr>
          <w:spacing w:val="-2"/>
        </w:rPr>
        <w:t xml:space="preserve"> </w:t>
      </w:r>
      <w:r>
        <w:t>body</w:t>
      </w:r>
      <w:r>
        <w:rPr>
          <w:spacing w:val="-2"/>
        </w:rPr>
        <w:t xml:space="preserve"> </w:t>
      </w:r>
      <w:r>
        <w:t>while</w:t>
      </w:r>
      <w:r>
        <w:rPr>
          <w:spacing w:val="-2"/>
        </w:rPr>
        <w:t xml:space="preserve"> </w:t>
      </w:r>
      <w:r>
        <w:t xml:space="preserve">wearing your </w:t>
      </w:r>
    </w:p>
    <w:p w14:paraId="2C0F513C" w14:textId="1381B483" w:rsidR="00601B39" w:rsidRDefault="00601B39" w:rsidP="00601B39">
      <w:pPr>
        <w:pStyle w:val="BodyText"/>
        <w:ind w:right="47"/>
        <w:contextualSpacing/>
      </w:pPr>
      <w:r>
        <w:t>clothing.</w:t>
      </w:r>
    </w:p>
    <w:p w14:paraId="53262BBC" w14:textId="77777777" w:rsidR="00601B39" w:rsidRDefault="00601B39" w:rsidP="00601B39">
      <w:pPr>
        <w:pStyle w:val="NormalWeb"/>
        <w:spacing w:before="240" w:beforeAutospacing="0" w:after="240" w:afterAutospacing="0"/>
        <w:jc w:val="center"/>
      </w:pPr>
      <w:r>
        <w:lastRenderedPageBreak/>
        <w:t>References</w:t>
      </w:r>
    </w:p>
    <w:p w14:paraId="7DC95728" w14:textId="77777777" w:rsidR="00601B39" w:rsidRDefault="00601B39" w:rsidP="00601B39">
      <w:pPr>
        <w:pStyle w:val="NormalWeb"/>
        <w:spacing w:before="240" w:beforeAutospacing="0" w:after="240" w:afterAutospacing="0"/>
      </w:pPr>
      <w:r>
        <w:t xml:space="preserve">Administration for Community Living. (2021, May). 2020 Profile of Older Americans. </w:t>
      </w:r>
      <w:r>
        <w:tab/>
      </w:r>
      <w:hyperlink r:id="rId10" w:history="1">
        <w:r w:rsidRPr="00853375">
          <w:rPr>
            <w:rStyle w:val="Hyperlink"/>
          </w:rPr>
          <w:t>https://acl.gov/sites/default/files/Aging%20and%20Disability%20in%20America/2020Pr</w:t>
        </w:r>
      </w:hyperlink>
      <w:r>
        <w:tab/>
      </w:r>
      <w:r w:rsidRPr="00344D00">
        <w:t>ofileOlderAmericans.Final_.pdf</w:t>
      </w:r>
    </w:p>
    <w:p w14:paraId="1A8B8D4A" w14:textId="30218222" w:rsidR="00601B39" w:rsidRPr="00601B39" w:rsidRDefault="00601B39" w:rsidP="00601B39">
      <w:pPr>
        <w:pStyle w:val="NormalWeb"/>
        <w:spacing w:before="240" w:beforeAutospacing="0" w:after="240" w:afterAutospacing="0"/>
      </w:pPr>
      <w:r>
        <w:t>Christian Dior (n.d</w:t>
      </w:r>
      <w:r>
        <w:t>.</w:t>
      </w:r>
      <w:r>
        <w:t xml:space="preserve">). Retrieved from </w:t>
      </w:r>
      <w:hyperlink r:id="rId11">
        <w:r>
          <w:rPr>
            <w:spacing w:val="-2"/>
          </w:rPr>
          <w:t>https://www</w:t>
        </w:r>
      </w:hyperlink>
      <w:r>
        <w:rPr>
          <w:spacing w:val="-2"/>
        </w:rPr>
        <w:t>.dior</w:t>
      </w:r>
      <w:hyperlink r:id="rId12">
        <w:r>
          <w:rPr>
            <w:spacing w:val="-2"/>
          </w:rPr>
          <w:t>.com/en_us</w:t>
        </w:r>
      </w:hyperlink>
    </w:p>
    <w:p w14:paraId="76B7FE8F" w14:textId="77777777" w:rsidR="00601B39" w:rsidRDefault="00601B39" w:rsidP="00601B39">
      <w:pPr>
        <w:pStyle w:val="BodyText"/>
        <w:spacing w:before="138"/>
        <w:ind w:left="100"/>
        <w:rPr>
          <w:spacing w:val="-2"/>
        </w:rPr>
      </w:pPr>
    </w:p>
    <w:p w14:paraId="1AFC1108" w14:textId="77777777" w:rsidR="00601B39" w:rsidRDefault="00601B39" w:rsidP="00601B39">
      <w:pPr>
        <w:pStyle w:val="BodyText"/>
        <w:ind w:right="47"/>
        <w:contextualSpacing/>
      </w:pPr>
    </w:p>
    <w:p w14:paraId="3128C75F" w14:textId="77777777" w:rsidR="00601B39" w:rsidRPr="00601B39" w:rsidRDefault="00601B39" w:rsidP="00601B39">
      <w:pPr>
        <w:ind w:right="1670"/>
        <w:contextualSpacing/>
        <w:jc w:val="both"/>
        <w:rPr>
          <w:rFonts w:ascii="Times New Roman" w:hAnsi="Times New Roman"/>
          <w:bCs/>
          <w:spacing w:val="-2"/>
          <w:sz w:val="24"/>
          <w:szCs w:val="24"/>
        </w:rPr>
      </w:pPr>
    </w:p>
    <w:p w14:paraId="39F6A051" w14:textId="3CF7A3BE" w:rsidR="00C85693" w:rsidRPr="00601B39" w:rsidRDefault="00C85693" w:rsidP="00097DD9">
      <w:pPr>
        <w:tabs>
          <w:tab w:val="left" w:pos="8265"/>
        </w:tabs>
        <w:spacing w:after="0" w:line="240" w:lineRule="auto"/>
        <w:rPr>
          <w:rFonts w:ascii="Times New Roman" w:hAnsi="Times New Roman"/>
          <w:sz w:val="24"/>
          <w:szCs w:val="24"/>
        </w:rPr>
      </w:pPr>
    </w:p>
    <w:p w14:paraId="45712488" w14:textId="77777777" w:rsidR="00C85693" w:rsidRPr="00097DD9" w:rsidRDefault="00C85693" w:rsidP="00097DD9">
      <w:pPr>
        <w:tabs>
          <w:tab w:val="left" w:pos="8265"/>
        </w:tabs>
        <w:spacing w:after="0" w:line="240" w:lineRule="auto"/>
        <w:rPr>
          <w:rFonts w:ascii="Times New Roman" w:hAnsi="Times New Roman"/>
          <w:sz w:val="24"/>
          <w:szCs w:val="24"/>
        </w:rPr>
      </w:pPr>
    </w:p>
    <w:p w14:paraId="20935ED5" w14:textId="77777777" w:rsidR="00C85693" w:rsidRPr="00097DD9" w:rsidRDefault="00C85693" w:rsidP="00097DD9">
      <w:pPr>
        <w:tabs>
          <w:tab w:val="left" w:pos="8265"/>
        </w:tabs>
        <w:spacing w:after="0" w:line="240" w:lineRule="auto"/>
        <w:rPr>
          <w:rFonts w:ascii="Times New Roman" w:hAnsi="Times New Roman"/>
          <w:sz w:val="24"/>
          <w:szCs w:val="24"/>
        </w:rPr>
      </w:pPr>
    </w:p>
    <w:p w14:paraId="50A9DAA8" w14:textId="77777777" w:rsidR="00C85693" w:rsidRPr="00097DD9" w:rsidRDefault="00C85693" w:rsidP="00097DD9">
      <w:pPr>
        <w:tabs>
          <w:tab w:val="left" w:pos="8265"/>
        </w:tabs>
        <w:spacing w:after="0" w:line="240" w:lineRule="auto"/>
        <w:rPr>
          <w:rFonts w:ascii="Times New Roman" w:hAnsi="Times New Roman"/>
          <w:sz w:val="24"/>
          <w:szCs w:val="24"/>
        </w:rPr>
      </w:pPr>
    </w:p>
    <w:p w14:paraId="1F365199" w14:textId="77777777" w:rsidR="00C85693" w:rsidRPr="00097DD9" w:rsidRDefault="00C85693" w:rsidP="00097DD9">
      <w:pPr>
        <w:tabs>
          <w:tab w:val="left" w:pos="8265"/>
        </w:tabs>
        <w:spacing w:after="0" w:line="240" w:lineRule="auto"/>
        <w:rPr>
          <w:rFonts w:ascii="Times New Roman" w:hAnsi="Times New Roman"/>
          <w:sz w:val="24"/>
          <w:szCs w:val="24"/>
        </w:rPr>
      </w:pPr>
    </w:p>
    <w:p w14:paraId="01E52A03" w14:textId="77777777" w:rsidR="00C85693" w:rsidRPr="00097DD9" w:rsidRDefault="00C85693" w:rsidP="00097DD9">
      <w:pPr>
        <w:tabs>
          <w:tab w:val="left" w:pos="8265"/>
        </w:tabs>
        <w:spacing w:after="0" w:line="240" w:lineRule="auto"/>
        <w:rPr>
          <w:rFonts w:ascii="Times New Roman" w:hAnsi="Times New Roman"/>
          <w:sz w:val="24"/>
          <w:szCs w:val="24"/>
        </w:rPr>
      </w:pPr>
    </w:p>
    <w:p w14:paraId="4F8956E2" w14:textId="77777777" w:rsidR="00C85693" w:rsidRPr="00097DD9" w:rsidRDefault="00C85693" w:rsidP="00097DD9">
      <w:pPr>
        <w:tabs>
          <w:tab w:val="left" w:pos="8265"/>
        </w:tabs>
        <w:spacing w:after="0" w:line="240" w:lineRule="auto"/>
        <w:rPr>
          <w:rFonts w:ascii="Times New Roman" w:hAnsi="Times New Roman"/>
          <w:sz w:val="24"/>
          <w:szCs w:val="24"/>
        </w:rPr>
      </w:pPr>
    </w:p>
    <w:p w14:paraId="62D6F2DE" w14:textId="77777777" w:rsidR="00C85693" w:rsidRPr="00097DD9" w:rsidRDefault="00C85693" w:rsidP="00097DD9">
      <w:pPr>
        <w:tabs>
          <w:tab w:val="left" w:pos="8265"/>
        </w:tabs>
        <w:spacing w:after="0" w:line="240" w:lineRule="auto"/>
        <w:rPr>
          <w:rFonts w:ascii="Times New Roman" w:hAnsi="Times New Roman"/>
          <w:sz w:val="24"/>
          <w:szCs w:val="24"/>
        </w:rPr>
      </w:pPr>
    </w:p>
    <w:p w14:paraId="6B302C87" w14:textId="77777777" w:rsidR="00C85693" w:rsidRPr="00097DD9" w:rsidRDefault="00C85693" w:rsidP="00097DD9">
      <w:pPr>
        <w:tabs>
          <w:tab w:val="left" w:pos="8265"/>
        </w:tabs>
        <w:spacing w:after="0" w:line="240" w:lineRule="auto"/>
        <w:rPr>
          <w:rFonts w:ascii="Times New Roman" w:hAnsi="Times New Roman"/>
          <w:sz w:val="24"/>
          <w:szCs w:val="24"/>
        </w:rPr>
      </w:pPr>
    </w:p>
    <w:p w14:paraId="322916E1" w14:textId="77777777" w:rsidR="00C85693" w:rsidRPr="00097DD9" w:rsidRDefault="00C85693" w:rsidP="00097DD9">
      <w:pPr>
        <w:tabs>
          <w:tab w:val="left" w:pos="8265"/>
        </w:tabs>
        <w:spacing w:after="0" w:line="240" w:lineRule="auto"/>
        <w:rPr>
          <w:rFonts w:ascii="Times New Roman" w:hAnsi="Times New Roman"/>
          <w:sz w:val="24"/>
          <w:szCs w:val="24"/>
        </w:rPr>
      </w:pPr>
    </w:p>
    <w:p w14:paraId="6D5F7580" w14:textId="77777777" w:rsidR="00C85693" w:rsidRPr="00097DD9" w:rsidRDefault="00C85693" w:rsidP="00097DD9">
      <w:pPr>
        <w:tabs>
          <w:tab w:val="left" w:pos="8265"/>
        </w:tabs>
        <w:spacing w:after="0" w:line="240" w:lineRule="auto"/>
        <w:rPr>
          <w:rFonts w:ascii="Times New Roman" w:hAnsi="Times New Roman"/>
          <w:sz w:val="24"/>
          <w:szCs w:val="24"/>
        </w:rPr>
      </w:pPr>
    </w:p>
    <w:p w14:paraId="022B9F72" w14:textId="77777777" w:rsidR="00C85693" w:rsidRPr="00097DD9" w:rsidRDefault="00C85693" w:rsidP="00097DD9">
      <w:pPr>
        <w:tabs>
          <w:tab w:val="left" w:pos="8265"/>
        </w:tabs>
        <w:spacing w:after="0" w:line="240" w:lineRule="auto"/>
        <w:rPr>
          <w:rFonts w:ascii="Times New Roman" w:hAnsi="Times New Roman"/>
          <w:sz w:val="24"/>
          <w:szCs w:val="24"/>
        </w:rPr>
      </w:pPr>
    </w:p>
    <w:p w14:paraId="5E909A46" w14:textId="77777777" w:rsidR="00C85693" w:rsidRPr="00097DD9" w:rsidRDefault="00C85693" w:rsidP="00097DD9">
      <w:pPr>
        <w:tabs>
          <w:tab w:val="left" w:pos="8265"/>
        </w:tabs>
        <w:spacing w:after="0" w:line="240" w:lineRule="auto"/>
        <w:rPr>
          <w:rFonts w:ascii="Times New Roman" w:hAnsi="Times New Roman"/>
          <w:sz w:val="24"/>
          <w:szCs w:val="24"/>
        </w:rPr>
      </w:pPr>
    </w:p>
    <w:p w14:paraId="6C7B62AB" w14:textId="77777777" w:rsidR="00C85693" w:rsidRPr="00097DD9" w:rsidRDefault="00C85693" w:rsidP="00097DD9">
      <w:pPr>
        <w:tabs>
          <w:tab w:val="left" w:pos="8265"/>
        </w:tabs>
        <w:spacing w:after="0" w:line="240" w:lineRule="auto"/>
        <w:rPr>
          <w:rFonts w:ascii="Times New Roman" w:hAnsi="Times New Roman"/>
          <w:sz w:val="24"/>
          <w:szCs w:val="24"/>
        </w:rPr>
      </w:pPr>
    </w:p>
    <w:p w14:paraId="548538E6" w14:textId="77777777" w:rsidR="00C85693" w:rsidRPr="00097DD9" w:rsidRDefault="00C85693" w:rsidP="00097DD9">
      <w:pPr>
        <w:tabs>
          <w:tab w:val="left" w:pos="8265"/>
        </w:tabs>
        <w:spacing w:after="0" w:line="240" w:lineRule="auto"/>
        <w:rPr>
          <w:rFonts w:ascii="Times New Roman" w:hAnsi="Times New Roman"/>
          <w:sz w:val="24"/>
          <w:szCs w:val="24"/>
        </w:rPr>
      </w:pPr>
    </w:p>
    <w:p w14:paraId="15E4B649" w14:textId="77777777" w:rsidR="00C85693" w:rsidRPr="00097DD9" w:rsidRDefault="00C85693" w:rsidP="00097DD9">
      <w:pPr>
        <w:tabs>
          <w:tab w:val="left" w:pos="8265"/>
        </w:tabs>
        <w:spacing w:after="0" w:line="240" w:lineRule="auto"/>
        <w:rPr>
          <w:rFonts w:ascii="Times New Roman" w:hAnsi="Times New Roman"/>
          <w:sz w:val="24"/>
          <w:szCs w:val="24"/>
        </w:rPr>
      </w:pPr>
    </w:p>
    <w:p w14:paraId="0231C320" w14:textId="77777777" w:rsidR="00C85693" w:rsidRPr="00097DD9" w:rsidRDefault="00C85693" w:rsidP="00097DD9">
      <w:pPr>
        <w:tabs>
          <w:tab w:val="left" w:pos="8265"/>
        </w:tabs>
        <w:spacing w:after="0" w:line="240" w:lineRule="auto"/>
        <w:rPr>
          <w:rFonts w:ascii="Times New Roman" w:hAnsi="Times New Roman"/>
          <w:sz w:val="24"/>
          <w:szCs w:val="24"/>
        </w:rPr>
      </w:pPr>
    </w:p>
    <w:p w14:paraId="4A17435E" w14:textId="77777777" w:rsidR="00C85693" w:rsidRPr="00097DD9" w:rsidRDefault="00C85693" w:rsidP="00097DD9">
      <w:pPr>
        <w:tabs>
          <w:tab w:val="left" w:pos="8265"/>
        </w:tabs>
        <w:spacing w:after="0" w:line="240" w:lineRule="auto"/>
        <w:rPr>
          <w:rFonts w:ascii="Times New Roman" w:hAnsi="Times New Roman"/>
          <w:sz w:val="24"/>
          <w:szCs w:val="24"/>
        </w:rPr>
      </w:pPr>
    </w:p>
    <w:p w14:paraId="79805573" w14:textId="77777777" w:rsidR="00C85693" w:rsidRPr="00097DD9" w:rsidRDefault="00C85693" w:rsidP="00097DD9">
      <w:pPr>
        <w:tabs>
          <w:tab w:val="left" w:pos="8265"/>
        </w:tabs>
        <w:spacing w:after="0" w:line="240" w:lineRule="auto"/>
        <w:rPr>
          <w:rFonts w:ascii="Times New Roman" w:hAnsi="Times New Roman"/>
          <w:sz w:val="24"/>
          <w:szCs w:val="24"/>
        </w:rPr>
      </w:pPr>
    </w:p>
    <w:p w14:paraId="4B5B07A0" w14:textId="77777777" w:rsidR="00C85693" w:rsidRPr="00097DD9" w:rsidRDefault="00C85693" w:rsidP="00097DD9">
      <w:pPr>
        <w:tabs>
          <w:tab w:val="left" w:pos="8265"/>
        </w:tabs>
        <w:spacing w:after="0" w:line="240" w:lineRule="auto"/>
        <w:rPr>
          <w:rFonts w:ascii="Times New Roman" w:hAnsi="Times New Roman"/>
          <w:sz w:val="24"/>
          <w:szCs w:val="24"/>
        </w:rPr>
      </w:pPr>
    </w:p>
    <w:p w14:paraId="7E405FDC" w14:textId="77777777" w:rsidR="00C85693" w:rsidRPr="00097DD9" w:rsidRDefault="00C85693" w:rsidP="00097DD9">
      <w:pPr>
        <w:tabs>
          <w:tab w:val="left" w:pos="8265"/>
        </w:tabs>
        <w:spacing w:after="0" w:line="240" w:lineRule="auto"/>
        <w:rPr>
          <w:rFonts w:ascii="Times New Roman" w:hAnsi="Times New Roman"/>
          <w:sz w:val="24"/>
          <w:szCs w:val="24"/>
        </w:rPr>
      </w:pPr>
    </w:p>
    <w:p w14:paraId="06AA79DB" w14:textId="77777777" w:rsidR="00C85693" w:rsidRPr="00097DD9" w:rsidRDefault="00C85693" w:rsidP="00097DD9">
      <w:pPr>
        <w:tabs>
          <w:tab w:val="left" w:pos="8265"/>
        </w:tabs>
        <w:spacing w:after="0" w:line="240" w:lineRule="auto"/>
        <w:rPr>
          <w:rFonts w:ascii="Times New Roman" w:hAnsi="Times New Roman"/>
          <w:sz w:val="24"/>
          <w:szCs w:val="24"/>
        </w:rPr>
      </w:pPr>
    </w:p>
    <w:p w14:paraId="55116EA5" w14:textId="77777777" w:rsidR="00C85693" w:rsidRPr="00097DD9" w:rsidRDefault="00C85693" w:rsidP="00097DD9">
      <w:pPr>
        <w:tabs>
          <w:tab w:val="left" w:pos="8265"/>
        </w:tabs>
        <w:spacing w:after="0" w:line="240" w:lineRule="auto"/>
        <w:rPr>
          <w:rFonts w:ascii="Times New Roman" w:hAnsi="Times New Roman"/>
          <w:sz w:val="24"/>
          <w:szCs w:val="24"/>
        </w:rPr>
      </w:pPr>
    </w:p>
    <w:p w14:paraId="18CE909A" w14:textId="77777777" w:rsidR="00C85693" w:rsidRPr="00097DD9" w:rsidRDefault="00C85693" w:rsidP="00097DD9">
      <w:pPr>
        <w:tabs>
          <w:tab w:val="left" w:pos="8265"/>
        </w:tabs>
        <w:spacing w:after="0" w:line="240" w:lineRule="auto"/>
        <w:rPr>
          <w:rFonts w:ascii="Times New Roman" w:hAnsi="Times New Roman"/>
          <w:sz w:val="24"/>
          <w:szCs w:val="24"/>
        </w:rPr>
      </w:pPr>
    </w:p>
    <w:p w14:paraId="1F518388" w14:textId="0E211927" w:rsidR="00601B39" w:rsidRDefault="00601B39" w:rsidP="00601B39">
      <w:pPr>
        <w:pStyle w:val="BodyText"/>
        <w:spacing w:before="138"/>
        <w:ind w:left="100"/>
        <w:rPr>
          <w:noProof/>
        </w:rPr>
      </w:pPr>
      <w:r>
        <w:rPr>
          <w:noProof/>
        </w:rPr>
        <w:lastRenderedPageBreak/>
        <w:drawing>
          <wp:inline distT="0" distB="0" distL="0" distR="0" wp14:anchorId="652EBD3D" wp14:editId="1AE507A9">
            <wp:extent cx="3454649" cy="2302257"/>
            <wp:effectExtent l="4762"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3483260" cy="2321324"/>
                    </a:xfrm>
                    <a:prstGeom prst="rect">
                      <a:avLst/>
                    </a:prstGeom>
                    <a:noFill/>
                    <a:ln>
                      <a:noFill/>
                    </a:ln>
                  </pic:spPr>
                </pic:pic>
              </a:graphicData>
            </a:graphic>
          </wp:inline>
        </w:drawing>
      </w:r>
      <w:r>
        <w:rPr>
          <w:spacing w:val="-2"/>
        </w:rPr>
        <w:t xml:space="preserve">  </w:t>
      </w:r>
      <w:r>
        <w:rPr>
          <w:noProof/>
        </w:rPr>
        <w:t xml:space="preserve">    </w:t>
      </w:r>
      <w:r>
        <w:rPr>
          <w:noProof/>
        </w:rPr>
        <w:drawing>
          <wp:inline distT="0" distB="0" distL="0" distR="0" wp14:anchorId="30D624AD" wp14:editId="1DAD2213">
            <wp:extent cx="3464831" cy="2309039"/>
            <wp:effectExtent l="6350" t="0" r="889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3490721" cy="2326293"/>
                    </a:xfrm>
                    <a:prstGeom prst="rect">
                      <a:avLst/>
                    </a:prstGeom>
                    <a:noFill/>
                    <a:ln>
                      <a:noFill/>
                    </a:ln>
                  </pic:spPr>
                </pic:pic>
              </a:graphicData>
            </a:graphic>
          </wp:inline>
        </w:drawing>
      </w:r>
    </w:p>
    <w:p w14:paraId="5381840D" w14:textId="7722E337" w:rsidR="00805229" w:rsidRDefault="00601B39" w:rsidP="00601B39">
      <w:pPr>
        <w:pStyle w:val="BodyText"/>
        <w:spacing w:before="138"/>
        <w:ind w:left="100"/>
      </w:pPr>
      <w:r>
        <w:rPr>
          <w:noProof/>
        </w:rPr>
        <w:drawing>
          <wp:inline distT="0" distB="0" distL="0" distR="0" wp14:anchorId="03522667" wp14:editId="4BD78956">
            <wp:extent cx="3513097" cy="2341207"/>
            <wp:effectExtent l="0" t="4445" r="698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3533630" cy="2354890"/>
                    </a:xfrm>
                    <a:prstGeom prst="rect">
                      <a:avLst/>
                    </a:prstGeom>
                    <a:noFill/>
                    <a:ln>
                      <a:noFill/>
                    </a:ln>
                  </pic:spPr>
                </pic:pic>
              </a:graphicData>
            </a:graphic>
          </wp:inline>
        </w:drawing>
      </w:r>
      <w:r>
        <w:rPr>
          <w:spacing w:val="-2"/>
        </w:rPr>
        <w:t xml:space="preserve">      </w:t>
      </w:r>
      <w:r>
        <w:rPr>
          <w:noProof/>
        </w:rPr>
        <w:drawing>
          <wp:inline distT="0" distB="0" distL="0" distR="0" wp14:anchorId="3C57BA7F" wp14:editId="0C6E4A74">
            <wp:extent cx="2299647" cy="351466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6145" cy="3539874"/>
                    </a:xfrm>
                    <a:prstGeom prst="rect">
                      <a:avLst/>
                    </a:prstGeom>
                    <a:noFill/>
                    <a:ln>
                      <a:noFill/>
                    </a:ln>
                  </pic:spPr>
                </pic:pic>
              </a:graphicData>
            </a:graphic>
          </wp:inline>
        </w:drawing>
      </w:r>
    </w:p>
    <w:sectPr w:rsidR="00805229" w:rsidSect="00486821">
      <w:headerReference w:type="even" r:id="rId17"/>
      <w:headerReference w:type="default" r:id="rId18"/>
      <w:footerReference w:type="even" r:id="rId19"/>
      <w:footerReference w:type="default" r:id="rId20"/>
      <w:headerReference w:type="first" r:id="rId21"/>
      <w:footerReference w:type="first" r:id="rId22"/>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94D4D" w14:textId="77777777" w:rsidR="00BD2C7D" w:rsidRDefault="00BD2C7D" w:rsidP="00AF5871">
      <w:pPr>
        <w:spacing w:after="0" w:line="240" w:lineRule="auto"/>
      </w:pPr>
      <w:r>
        <w:separator/>
      </w:r>
    </w:p>
  </w:endnote>
  <w:endnote w:type="continuationSeparator" w:id="0">
    <w:p w14:paraId="7229301A" w14:textId="77777777" w:rsidR="00BD2C7D" w:rsidRDefault="00BD2C7D" w:rsidP="00A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9AAA" w14:textId="77777777" w:rsidR="00672F2C" w:rsidRDefault="00672F2C" w:rsidP="00672F2C">
    <w:pPr>
      <w:pStyle w:val="Footer"/>
      <w:jc w:val="right"/>
      <w:rPr>
        <w:rFonts w:ascii="Trebuchet MS" w:hAnsi="Trebuchet MS"/>
        <w:b/>
        <w:sz w:val="20"/>
        <w:szCs w:val="20"/>
      </w:rPr>
    </w:pPr>
    <w:r w:rsidRPr="002655F4">
      <w:rPr>
        <w:rFonts w:ascii="Trebuchet MS" w:hAnsi="Trebuchet MS"/>
        <w:sz w:val="20"/>
        <w:szCs w:val="20"/>
      </w:rPr>
      <w:t xml:space="preserve">Page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00A6624E" w:rsidRPr="002655F4">
      <w:rPr>
        <w:rFonts w:ascii="Trebuchet MS" w:hAnsi="Trebuchet MS"/>
        <w:b/>
        <w:sz w:val="20"/>
        <w:szCs w:val="20"/>
      </w:rPr>
      <w:fldChar w:fldCharType="separate"/>
    </w:r>
    <w:r w:rsidR="00FB3D77">
      <w:rPr>
        <w:rFonts w:ascii="Trebuchet MS" w:hAnsi="Trebuchet MS"/>
        <w:b/>
        <w:noProof/>
        <w:sz w:val="20"/>
        <w:szCs w:val="20"/>
      </w:rPr>
      <w:t>2</w:t>
    </w:r>
    <w:r w:rsidR="00A6624E" w:rsidRPr="002655F4">
      <w:rPr>
        <w:rFonts w:ascii="Trebuchet MS" w:hAnsi="Trebuchet MS"/>
        <w:b/>
        <w:sz w:val="20"/>
        <w:szCs w:val="20"/>
      </w:rPr>
      <w:fldChar w:fldCharType="end"/>
    </w:r>
    <w:r w:rsidRPr="002655F4">
      <w:rPr>
        <w:rFonts w:ascii="Trebuchet MS" w:hAnsi="Trebuchet MS"/>
        <w:sz w:val="20"/>
        <w:szCs w:val="20"/>
      </w:rPr>
      <w:t xml:space="preserve"> of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00A6624E" w:rsidRPr="002655F4">
      <w:rPr>
        <w:rFonts w:ascii="Trebuchet MS" w:hAnsi="Trebuchet MS"/>
        <w:b/>
        <w:sz w:val="20"/>
        <w:szCs w:val="20"/>
      </w:rPr>
      <w:fldChar w:fldCharType="separate"/>
    </w:r>
    <w:r w:rsidR="00FB3D77">
      <w:rPr>
        <w:rFonts w:ascii="Trebuchet MS" w:hAnsi="Trebuchet MS"/>
        <w:b/>
        <w:noProof/>
        <w:sz w:val="20"/>
        <w:szCs w:val="20"/>
      </w:rPr>
      <w:t>3</w:t>
    </w:r>
    <w:r w:rsidR="00A6624E" w:rsidRPr="002655F4">
      <w:rPr>
        <w:rFonts w:ascii="Trebuchet MS" w:hAnsi="Trebuchet MS"/>
        <w:b/>
        <w:sz w:val="20"/>
        <w:szCs w:val="20"/>
      </w:rPr>
      <w:fldChar w:fldCharType="end"/>
    </w:r>
  </w:p>
  <w:p w14:paraId="239438DC" w14:textId="77777777" w:rsidR="00672F2C" w:rsidRDefault="00672F2C" w:rsidP="00672F2C">
    <w:pPr>
      <w:pStyle w:val="Footer"/>
      <w:tabs>
        <w:tab w:val="clear" w:pos="4680"/>
        <w:tab w:val="clear" w:pos="9360"/>
        <w:tab w:val="left" w:pos="5835"/>
      </w:tabs>
      <w:jc w:val="center"/>
      <w:rPr>
        <w:rFonts w:ascii="Trebuchet MS" w:hAnsi="Trebuchet MS"/>
        <w:b/>
        <w:i/>
        <w:sz w:val="20"/>
        <w:szCs w:val="20"/>
      </w:rPr>
    </w:pPr>
  </w:p>
  <w:p w14:paraId="0856263E" w14:textId="7DFC4531" w:rsidR="003656EF" w:rsidRPr="003656EF" w:rsidRDefault="007C0B1B"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495783">
      <w:rPr>
        <w:rFonts w:ascii="Trebuchet MS" w:hAnsi="Trebuchet MS"/>
        <w:i/>
        <w:sz w:val="19"/>
        <w:szCs w:val="19"/>
      </w:rPr>
      <w:t>2</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6C05D596" w14:textId="188A5F76" w:rsidR="00672F2C" w:rsidRDefault="00FE3FE4" w:rsidP="00672F2C">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495783">
      <w:rPr>
        <w:rFonts w:ascii="Trebuchet MS" w:hAnsi="Trebuchet MS"/>
        <w:b/>
        <w:i/>
        <w:sz w:val="20"/>
        <w:szCs w:val="20"/>
      </w:rPr>
      <w:t>9</w:t>
    </w:r>
    <w:r w:rsidR="00672F2C"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36DFDD1E" w14:textId="77777777" w:rsidR="00672F2C" w:rsidRDefault="0067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114C" w14:textId="77777777" w:rsidR="006C2C74" w:rsidRDefault="006C2C74" w:rsidP="006C2C74">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531C5DB6" w14:textId="77777777" w:rsidR="006C2C74" w:rsidRDefault="006C2C74" w:rsidP="006C2C74">
    <w:pPr>
      <w:pStyle w:val="Footer"/>
      <w:tabs>
        <w:tab w:val="clear" w:pos="4680"/>
        <w:tab w:val="clear" w:pos="9360"/>
        <w:tab w:val="left" w:pos="5835"/>
      </w:tabs>
      <w:rPr>
        <w:rFonts w:ascii="Trebuchet MS" w:hAnsi="Trebuchet MS"/>
        <w:b/>
        <w:i/>
        <w:sz w:val="20"/>
        <w:szCs w:val="20"/>
      </w:rPr>
    </w:pPr>
  </w:p>
  <w:p w14:paraId="0243E570" w14:textId="446BDEAB" w:rsidR="003656EF" w:rsidRPr="003656EF" w:rsidRDefault="00B761EF"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w:t>
    </w:r>
    <w:r w:rsidR="007C0B1B">
      <w:rPr>
        <w:rFonts w:ascii="Trebuchet MS" w:hAnsi="Trebuchet MS"/>
        <w:i/>
        <w:sz w:val="19"/>
        <w:szCs w:val="19"/>
      </w:rPr>
      <w:t>02</w:t>
    </w:r>
    <w:r w:rsidR="00495783">
      <w:rPr>
        <w:rFonts w:ascii="Trebuchet MS" w:hAnsi="Trebuchet MS"/>
        <w:i/>
        <w:sz w:val="19"/>
        <w:szCs w:val="19"/>
      </w:rPr>
      <w:t>2</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1C5B6C2" w14:textId="2B995377" w:rsidR="006C2C74" w:rsidRDefault="006C2C74" w:rsidP="006C2C74">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495783">
      <w:rPr>
        <w:rFonts w:ascii="Trebuchet MS" w:hAnsi="Trebuchet MS"/>
        <w:b/>
        <w:i/>
        <w:sz w:val="20"/>
        <w:szCs w:val="20"/>
      </w:rPr>
      <w:t>9</w:t>
    </w:r>
    <w:r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1900E562" w14:textId="77777777" w:rsidR="002655F4" w:rsidRPr="002655F4" w:rsidRDefault="002655F4" w:rsidP="002655F4">
    <w:pPr>
      <w:pStyle w:val="Footer"/>
      <w:tabs>
        <w:tab w:val="clear" w:pos="4680"/>
        <w:tab w:val="clear" w:pos="9360"/>
        <w:tab w:val="left" w:pos="5835"/>
      </w:tabs>
      <w:jc w:val="center"/>
      <w:rPr>
        <w:rFonts w:ascii="Trebuchet MS" w:hAnsi="Trebuchet MS"/>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53B5" w14:textId="77777777" w:rsidR="00F637BF" w:rsidRDefault="00F637BF" w:rsidP="00F637BF">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1F5C2EE8" w14:textId="77777777" w:rsidR="00F637BF" w:rsidRDefault="00F637BF" w:rsidP="00F637BF">
    <w:pPr>
      <w:pStyle w:val="Footer"/>
      <w:tabs>
        <w:tab w:val="clear" w:pos="4680"/>
        <w:tab w:val="clear" w:pos="9360"/>
        <w:tab w:val="left" w:pos="5835"/>
      </w:tabs>
      <w:jc w:val="center"/>
      <w:rPr>
        <w:rFonts w:ascii="Trebuchet MS" w:hAnsi="Trebuchet MS"/>
        <w:b/>
        <w:i/>
        <w:sz w:val="20"/>
        <w:szCs w:val="20"/>
      </w:rPr>
    </w:pPr>
  </w:p>
  <w:p w14:paraId="2E804031" w14:textId="33AB5ADC" w:rsidR="00F637BF" w:rsidRPr="003656EF" w:rsidRDefault="007C0B1B" w:rsidP="00F637B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495783">
      <w:rPr>
        <w:rFonts w:ascii="Trebuchet MS" w:hAnsi="Trebuchet MS"/>
        <w:i/>
        <w:sz w:val="19"/>
        <w:szCs w:val="19"/>
      </w:rPr>
      <w:t>2</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92B5D57" w14:textId="00BF624B" w:rsidR="00F637BF" w:rsidRPr="002655F4" w:rsidRDefault="00C85693" w:rsidP="00F637BF">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495783">
      <w:rPr>
        <w:rFonts w:ascii="Trebuchet MS" w:hAnsi="Trebuchet MS"/>
        <w:b/>
        <w:i/>
        <w:sz w:val="20"/>
        <w:szCs w:val="20"/>
      </w:rPr>
      <w:t>9</w:t>
    </w:r>
    <w:r w:rsidR="00F637BF"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r w:rsidR="006C2C74">
      <w:rPr>
        <w:rFonts w:ascii="Trebuchet MS" w:hAnsi="Trebuchet MS"/>
        <w:b/>
        <w:i/>
        <w:sz w:val="20"/>
        <w:szCs w:val="20"/>
      </w:rPr>
      <w:t xml:space="preserve"> </w:t>
    </w:r>
  </w:p>
  <w:p w14:paraId="5FA8754C" w14:textId="77777777" w:rsidR="00C537C7" w:rsidRDefault="00C5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9B69" w14:textId="77777777" w:rsidR="00BD2C7D" w:rsidRDefault="00BD2C7D" w:rsidP="00AF5871">
      <w:pPr>
        <w:spacing w:after="0" w:line="240" w:lineRule="auto"/>
      </w:pPr>
      <w:r>
        <w:separator/>
      </w:r>
    </w:p>
  </w:footnote>
  <w:footnote w:type="continuationSeparator" w:id="0">
    <w:p w14:paraId="1D014503" w14:textId="77777777" w:rsidR="00BD2C7D" w:rsidRDefault="00BD2C7D" w:rsidP="00AF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D137" w14:textId="771F03E5" w:rsidR="00672F2C" w:rsidRPr="00672F2C" w:rsidRDefault="00486821"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495783">
      <w:rPr>
        <w:rFonts w:ascii="Trebuchet MS" w:hAnsi="Trebuchet MS"/>
        <w:b/>
        <w:sz w:val="24"/>
        <w:szCs w:val="24"/>
      </w:rPr>
      <w:t>2</w:t>
    </w:r>
    <w:r w:rsidR="00672F2C" w:rsidRPr="00672F2C">
      <w:rPr>
        <w:rFonts w:ascii="Trebuchet MS" w:hAnsi="Trebuchet MS"/>
        <w:b/>
        <w:sz w:val="24"/>
        <w:szCs w:val="24"/>
      </w:rPr>
      <w:t xml:space="preserve"> Proceedings</w:t>
    </w:r>
    <w:r w:rsidR="00672F2C" w:rsidRPr="00672F2C">
      <w:rPr>
        <w:rFonts w:ascii="Trebuchet MS" w:hAnsi="Trebuchet MS"/>
        <w:b/>
        <w:sz w:val="24"/>
        <w:szCs w:val="24"/>
      </w:rPr>
      <w:tab/>
    </w:r>
    <w:r w:rsidR="00495783">
      <w:rPr>
        <w:rFonts w:ascii="Trebuchet MS" w:hAnsi="Trebuchet MS"/>
        <w:b/>
        <w:i/>
        <w:sz w:val="24"/>
        <w:szCs w:val="24"/>
      </w:rPr>
      <w:t>Denver, Colorado</w:t>
    </w:r>
  </w:p>
  <w:p w14:paraId="55AA0E56" w14:textId="50312CAF" w:rsidR="00672F2C" w:rsidRDefault="0094170C">
    <w:pPr>
      <w:pStyle w:val="Header"/>
    </w:pPr>
    <w:r>
      <w:rPr>
        <w:rFonts w:ascii="Trebuchet MS" w:hAnsi="Trebuchet MS"/>
        <w:b/>
        <w:i/>
        <w:noProof/>
        <w:sz w:val="24"/>
        <w:szCs w:val="24"/>
      </w:rPr>
      <mc:AlternateContent>
        <mc:Choice Requires="wps">
          <w:drawing>
            <wp:anchor distT="0" distB="0" distL="114300" distR="114300" simplePos="0" relativeHeight="251655680" behindDoc="0" locked="0" layoutInCell="1" allowOverlap="1" wp14:anchorId="79C11496" wp14:editId="451EBDD3">
              <wp:simplePos x="0" y="0"/>
              <wp:positionH relativeFrom="column">
                <wp:posOffset>0</wp:posOffset>
              </wp:positionH>
              <wp:positionV relativeFrom="paragraph">
                <wp:posOffset>158750</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C2A1AF9" id="_x0000_t32" coordsize="21600,21600" o:spt="32" o:oned="t" path="m,l21600,21600e" filled="f">
              <v:path arrowok="t" fillok="f" o:connecttype="none"/>
              <o:lock v:ext="edit" shapetype="t"/>
            </v:shapetype>
            <v:shape id="AutoShape 5" o:spid="_x0000_s1026" type="#_x0000_t32" style="position:absolute;margin-left:0;margin-top:12.5pt;width:46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A79E" w14:textId="190866D2" w:rsidR="006C2C74" w:rsidRPr="00672F2C" w:rsidRDefault="006C2C74"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495783">
      <w:rPr>
        <w:rFonts w:ascii="Trebuchet MS" w:hAnsi="Trebuchet MS"/>
        <w:b/>
        <w:sz w:val="24"/>
        <w:szCs w:val="24"/>
      </w:rPr>
      <w:t>2</w:t>
    </w:r>
    <w:r w:rsidRPr="00672F2C">
      <w:rPr>
        <w:rFonts w:ascii="Trebuchet MS" w:hAnsi="Trebuchet MS"/>
        <w:b/>
        <w:sz w:val="24"/>
        <w:szCs w:val="24"/>
      </w:rPr>
      <w:t xml:space="preserve"> Proceedings</w:t>
    </w:r>
    <w:r w:rsidRPr="00672F2C">
      <w:rPr>
        <w:rFonts w:ascii="Trebuchet MS" w:hAnsi="Trebuchet MS"/>
        <w:b/>
        <w:sz w:val="24"/>
        <w:szCs w:val="24"/>
      </w:rPr>
      <w:tab/>
    </w:r>
    <w:r w:rsidR="00495783">
      <w:rPr>
        <w:rFonts w:ascii="Trebuchet MS" w:hAnsi="Trebuchet MS"/>
        <w:b/>
        <w:i/>
        <w:iCs/>
        <w:sz w:val="24"/>
        <w:szCs w:val="24"/>
      </w:rPr>
      <w:t>Denver, Colorado</w:t>
    </w:r>
  </w:p>
  <w:p w14:paraId="26C20163" w14:textId="7EB9BF09" w:rsidR="006C2C74" w:rsidRDefault="0094170C" w:rsidP="006C2C74">
    <w:pPr>
      <w:pStyle w:val="Header"/>
    </w:pPr>
    <w:r>
      <w:rPr>
        <w:rFonts w:ascii="Trebuchet MS" w:hAnsi="Trebuchet MS"/>
        <w:b/>
        <w:i/>
        <w:noProof/>
        <w:sz w:val="24"/>
        <w:szCs w:val="24"/>
      </w:rPr>
      <mc:AlternateContent>
        <mc:Choice Requires="wps">
          <w:drawing>
            <wp:anchor distT="0" distB="0" distL="114300" distR="114300" simplePos="0" relativeHeight="251659776" behindDoc="0" locked="0" layoutInCell="1" allowOverlap="1" wp14:anchorId="7F3FC62F" wp14:editId="092C9621">
              <wp:simplePos x="0" y="0"/>
              <wp:positionH relativeFrom="column">
                <wp:posOffset>0</wp:posOffset>
              </wp:positionH>
              <wp:positionV relativeFrom="paragraph">
                <wp:posOffset>158750</wp:posOffset>
              </wp:positionV>
              <wp:extent cx="5943600" cy="635"/>
              <wp:effectExtent l="0" t="0" r="19050"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3CDEA10" id="_x0000_t32" coordsize="21600,21600" o:spt="32" o:oned="t" path="m,l21600,21600e" filled="f">
              <v:path arrowok="t" fillok="f" o:connecttype="none"/>
              <o:lock v:ext="edit" shapetype="t"/>
            </v:shapetype>
            <v:shape id="AutoShape 9" o:spid="_x0000_s1026" type="#_x0000_t32" style="position:absolute;margin-left:0;margin-top:12.5pt;width:4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" strokeweight="2pt"/>
          </w:pict>
        </mc:Fallback>
      </mc:AlternateContent>
    </w:r>
  </w:p>
  <w:p w14:paraId="7BBBF426" w14:textId="77777777" w:rsidR="006C2C74" w:rsidRDefault="006C2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D1B0" w14:textId="069CF463" w:rsidR="00F637BF" w:rsidRDefault="0094170C" w:rsidP="00F637BF">
    <w:pPr>
      <w:pStyle w:val="Header"/>
      <w:jc w:val="right"/>
    </w:pPr>
    <w:r>
      <w:rPr>
        <w:noProof/>
        <w:lang w:eastAsia="zh-TW"/>
      </w:rPr>
      <mc:AlternateContent>
        <mc:Choice Requires="wps">
          <w:drawing>
            <wp:anchor distT="0" distB="0" distL="114300" distR="114300" simplePos="0" relativeHeight="251657728" behindDoc="0" locked="0" layoutInCell="1" allowOverlap="1" wp14:anchorId="4CA2F77A" wp14:editId="739718BD">
              <wp:simplePos x="0" y="0"/>
              <wp:positionH relativeFrom="column">
                <wp:posOffset>-104775</wp:posOffset>
              </wp:positionH>
              <wp:positionV relativeFrom="paragraph">
                <wp:posOffset>66675</wp:posOffset>
              </wp:positionV>
              <wp:extent cx="5200650" cy="5429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7704" w14:textId="61407CB1"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495783">
                            <w:rPr>
                              <w:rFonts w:ascii="Trebuchet MS" w:hAnsi="Trebuchet MS"/>
                              <w:b/>
                              <w:sz w:val="48"/>
                              <w:szCs w:val="48"/>
                            </w:rPr>
                            <w:t>2</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85156E">
                            <w:rPr>
                              <w:rFonts w:ascii="Trebuchet MS" w:hAnsi="Trebuchet MS"/>
                              <w:b/>
                              <w:sz w:val="48"/>
                              <w:szCs w:val="48"/>
                            </w:rPr>
                            <w:t xml:space="preserve"> </w:t>
                          </w:r>
                          <w:r w:rsidR="00EE1788">
                            <w:rPr>
                              <w:rFonts w:ascii="Trebuchet MS" w:hAnsi="Trebuchet MS"/>
                              <w:b/>
                              <w:sz w:val="48"/>
                              <w:szCs w:val="48"/>
                            </w:rPr>
                            <w:t xml:space="preserve"> </w:t>
                          </w:r>
                          <w:r w:rsidR="00495783">
                            <w:rPr>
                              <w:rFonts w:ascii="Trebuchet MS" w:hAnsi="Trebuchet MS"/>
                              <w:b/>
                              <w:i/>
                              <w:sz w:val="24"/>
                              <w:szCs w:val="24"/>
                            </w:rPr>
                            <w:t>Denver, Colorado</w:t>
                          </w:r>
                        </w:p>
                        <w:p w14:paraId="1C458203" w14:textId="77777777" w:rsidR="00F637BF" w:rsidRDefault="00F637BF" w:rsidP="00F637B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2F77A" id="_x0000_t202" coordsize="21600,21600" o:spt="202" path="m,l,21600r21600,l21600,xe">
              <v:stroke joinstyle="miter"/>
              <v:path gradientshapeok="t" o:connecttype="rect"/>
            </v:shapetype>
            <v:shape id="Text Box 7" o:spid="_x0000_s1026" type="#_x0000_t202" style="position:absolute;left:0;text-align:left;margin-left:-8.25pt;margin-top:5.25pt;width:409.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" stroked="f">
              <v:textbox>
                <w:txbxContent>
                  <w:p w14:paraId="10BF7704" w14:textId="61407CB1"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495783">
                      <w:rPr>
                        <w:rFonts w:ascii="Trebuchet MS" w:hAnsi="Trebuchet MS"/>
                        <w:b/>
                        <w:sz w:val="48"/>
                        <w:szCs w:val="48"/>
                      </w:rPr>
                      <w:t>2</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85156E">
                      <w:rPr>
                        <w:rFonts w:ascii="Trebuchet MS" w:hAnsi="Trebuchet MS"/>
                        <w:b/>
                        <w:sz w:val="48"/>
                        <w:szCs w:val="48"/>
                      </w:rPr>
                      <w:t xml:space="preserve"> </w:t>
                    </w:r>
                    <w:r w:rsidR="00EE1788">
                      <w:rPr>
                        <w:rFonts w:ascii="Trebuchet MS" w:hAnsi="Trebuchet MS"/>
                        <w:b/>
                        <w:sz w:val="48"/>
                        <w:szCs w:val="48"/>
                      </w:rPr>
                      <w:t xml:space="preserve"> </w:t>
                    </w:r>
                    <w:r w:rsidR="00495783">
                      <w:rPr>
                        <w:rFonts w:ascii="Trebuchet MS" w:hAnsi="Trebuchet MS"/>
                        <w:b/>
                        <w:i/>
                        <w:sz w:val="24"/>
                        <w:szCs w:val="24"/>
                      </w:rPr>
                      <w:t>Denver, Colorado</w:t>
                    </w:r>
                  </w:p>
                  <w:p w14:paraId="1C458203" w14:textId="77777777" w:rsidR="00F637BF" w:rsidRDefault="00F637BF" w:rsidP="00F637BF">
                    <w:pPr>
                      <w:jc w:val="both"/>
                    </w:pPr>
                  </w:p>
                </w:txbxContent>
              </v:textbox>
            </v:shape>
          </w:pict>
        </mc:Fallback>
      </mc:AlternateContent>
    </w:r>
    <w:r>
      <w:rPr>
        <w:noProof/>
        <w:lang w:eastAsia="zh-TW"/>
      </w:rPr>
      <mc:AlternateContent>
        <mc:Choice Requires="wps">
          <w:drawing>
            <wp:anchor distT="0" distB="0" distL="114300" distR="114300" simplePos="0" relativeHeight="251656704" behindDoc="0" locked="0" layoutInCell="1" allowOverlap="1" wp14:anchorId="22FCEDA5" wp14:editId="40028E61">
              <wp:simplePos x="0" y="0"/>
              <wp:positionH relativeFrom="column">
                <wp:posOffset>5150485</wp:posOffset>
              </wp:positionH>
              <wp:positionV relativeFrom="paragraph">
                <wp:posOffset>-112395</wp:posOffset>
              </wp:positionV>
              <wp:extent cx="1212215" cy="1037590"/>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FCEDA5" id="Text Box 6" o:spid="_x0000_s1027" type="#_x0000_t202" style="position:absolute;left:0;text-align:left;margin-left:405.55pt;margin-top:-8.85pt;width:95.45pt;height:81.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" stroked="f">
              <v:textbox style="mso-fit-shape-to-text:t">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v:textbox>
            </v:shape>
          </w:pict>
        </mc:Fallback>
      </mc:AlternateContent>
    </w:r>
  </w:p>
  <w:p w14:paraId="4D9B0702" w14:textId="77777777" w:rsidR="00F637BF" w:rsidRDefault="00F637BF" w:rsidP="00F637BF">
    <w:pPr>
      <w:pStyle w:val="Header"/>
    </w:pPr>
  </w:p>
  <w:p w14:paraId="4F68A8CC" w14:textId="77777777" w:rsidR="00F637BF" w:rsidRDefault="00F637BF" w:rsidP="00F637BF">
    <w:pPr>
      <w:pStyle w:val="Header"/>
    </w:pPr>
  </w:p>
  <w:p w14:paraId="7D20887A" w14:textId="0476FF48" w:rsidR="00F637BF" w:rsidRDefault="0094170C">
    <w:pPr>
      <w:pStyle w:val="Header"/>
    </w:pPr>
    <w:r>
      <w:rPr>
        <w:noProof/>
      </w:rPr>
      <mc:AlternateContent>
        <mc:Choice Requires="wps">
          <w:drawing>
            <wp:anchor distT="0" distB="0" distL="114300" distR="114300" simplePos="0" relativeHeight="251658752" behindDoc="0" locked="0" layoutInCell="1" allowOverlap="1" wp14:anchorId="5C35A31D" wp14:editId="4BD26383">
              <wp:simplePos x="0" y="0"/>
              <wp:positionH relativeFrom="column">
                <wp:posOffset>19050</wp:posOffset>
              </wp:positionH>
              <wp:positionV relativeFrom="paragraph">
                <wp:posOffset>126365</wp:posOffset>
              </wp:positionV>
              <wp:extent cx="5160010" cy="0"/>
              <wp:effectExtent l="19050" t="21590" r="21590"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0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C0B3B37" id="_x0000_t32" coordsize="21600,21600" o:spt="32" o:oned="t" path="m,l21600,21600e" filled="f">
              <v:path arrowok="t" fillok="f" o:connecttype="none"/>
              <o:lock v:ext="edit" shapetype="t"/>
            </v:shapetype>
            <v:shape id="AutoShape 8" o:spid="_x0000_s1026" type="#_x0000_t32" style="position:absolute;margin-left:1.5pt;margin-top:9.95pt;width:40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98D"/>
    <w:multiLevelType w:val="hybridMultilevel"/>
    <w:tmpl w:val="400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6EC"/>
    <w:multiLevelType w:val="hybridMultilevel"/>
    <w:tmpl w:val="DC902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8079A"/>
    <w:multiLevelType w:val="hybridMultilevel"/>
    <w:tmpl w:val="BAC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A554E"/>
    <w:multiLevelType w:val="hybridMultilevel"/>
    <w:tmpl w:val="A89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158A0"/>
    <w:multiLevelType w:val="hybridMultilevel"/>
    <w:tmpl w:val="8EE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01B3C"/>
    <w:multiLevelType w:val="hybridMultilevel"/>
    <w:tmpl w:val="E1B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262"/>
    <w:multiLevelType w:val="hybridMultilevel"/>
    <w:tmpl w:val="FD1A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4D27F9"/>
    <w:multiLevelType w:val="hybridMultilevel"/>
    <w:tmpl w:val="5864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894DAB"/>
    <w:multiLevelType w:val="hybridMultilevel"/>
    <w:tmpl w:val="C0AC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438BD"/>
    <w:multiLevelType w:val="hybridMultilevel"/>
    <w:tmpl w:val="EB6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E41AA"/>
    <w:multiLevelType w:val="hybridMultilevel"/>
    <w:tmpl w:val="C1B8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350A4"/>
    <w:multiLevelType w:val="hybridMultilevel"/>
    <w:tmpl w:val="F1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472C8"/>
    <w:multiLevelType w:val="hybridMultilevel"/>
    <w:tmpl w:val="770E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206B89"/>
    <w:multiLevelType w:val="hybridMultilevel"/>
    <w:tmpl w:val="8E26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540D4C"/>
    <w:multiLevelType w:val="hybridMultilevel"/>
    <w:tmpl w:val="805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
  </w:num>
  <w:num w:numId="4">
    <w:abstractNumId w:val="5"/>
  </w:num>
  <w:num w:numId="5">
    <w:abstractNumId w:val="10"/>
  </w:num>
  <w:num w:numId="6">
    <w:abstractNumId w:val="2"/>
  </w:num>
  <w:num w:numId="7">
    <w:abstractNumId w:val="9"/>
  </w:num>
  <w:num w:numId="8">
    <w:abstractNumId w:val="6"/>
  </w:num>
  <w:num w:numId="9">
    <w:abstractNumId w:val="7"/>
  </w:num>
  <w:num w:numId="10">
    <w:abstractNumId w:val="0"/>
  </w:num>
  <w:num w:numId="11">
    <w:abstractNumId w:val="8"/>
  </w:num>
  <w:num w:numId="12">
    <w:abstractNumId w:val="11"/>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71"/>
    <w:rsid w:val="00000299"/>
    <w:rsid w:val="00010707"/>
    <w:rsid w:val="00010BFA"/>
    <w:rsid w:val="0001160E"/>
    <w:rsid w:val="00011E8C"/>
    <w:rsid w:val="00014322"/>
    <w:rsid w:val="00014D36"/>
    <w:rsid w:val="00021367"/>
    <w:rsid w:val="00021B95"/>
    <w:rsid w:val="00021BFF"/>
    <w:rsid w:val="00022C5C"/>
    <w:rsid w:val="000239CA"/>
    <w:rsid w:val="00025386"/>
    <w:rsid w:val="000253BA"/>
    <w:rsid w:val="00025B90"/>
    <w:rsid w:val="00031CA7"/>
    <w:rsid w:val="00035359"/>
    <w:rsid w:val="000357AE"/>
    <w:rsid w:val="00035A7C"/>
    <w:rsid w:val="00035EC8"/>
    <w:rsid w:val="00035FC2"/>
    <w:rsid w:val="00037156"/>
    <w:rsid w:val="00037B62"/>
    <w:rsid w:val="000436AC"/>
    <w:rsid w:val="000438DF"/>
    <w:rsid w:val="00046D43"/>
    <w:rsid w:val="00047108"/>
    <w:rsid w:val="000538C8"/>
    <w:rsid w:val="0005550F"/>
    <w:rsid w:val="00060DB7"/>
    <w:rsid w:val="000642A4"/>
    <w:rsid w:val="0007297D"/>
    <w:rsid w:val="00072E33"/>
    <w:rsid w:val="000775B8"/>
    <w:rsid w:val="0008553E"/>
    <w:rsid w:val="00085A24"/>
    <w:rsid w:val="00085AD7"/>
    <w:rsid w:val="00086E4F"/>
    <w:rsid w:val="0009221A"/>
    <w:rsid w:val="0009234F"/>
    <w:rsid w:val="00094BA6"/>
    <w:rsid w:val="00097064"/>
    <w:rsid w:val="0009736F"/>
    <w:rsid w:val="00097DD9"/>
    <w:rsid w:val="000A2315"/>
    <w:rsid w:val="000A2FF8"/>
    <w:rsid w:val="000A422B"/>
    <w:rsid w:val="000A502A"/>
    <w:rsid w:val="000A517F"/>
    <w:rsid w:val="000A728F"/>
    <w:rsid w:val="000A769E"/>
    <w:rsid w:val="000B07B2"/>
    <w:rsid w:val="000B0A2D"/>
    <w:rsid w:val="000B2B22"/>
    <w:rsid w:val="000B3594"/>
    <w:rsid w:val="000B3EEC"/>
    <w:rsid w:val="000B4E73"/>
    <w:rsid w:val="000B5AEF"/>
    <w:rsid w:val="000C1CB8"/>
    <w:rsid w:val="000C42C6"/>
    <w:rsid w:val="000D0293"/>
    <w:rsid w:val="000D06E2"/>
    <w:rsid w:val="000D09D8"/>
    <w:rsid w:val="000D34EC"/>
    <w:rsid w:val="000D362A"/>
    <w:rsid w:val="000D5746"/>
    <w:rsid w:val="000E1434"/>
    <w:rsid w:val="000E2455"/>
    <w:rsid w:val="000E24A7"/>
    <w:rsid w:val="000E7370"/>
    <w:rsid w:val="000E757C"/>
    <w:rsid w:val="000E7CFD"/>
    <w:rsid w:val="000E7D74"/>
    <w:rsid w:val="000F70C7"/>
    <w:rsid w:val="000F7B22"/>
    <w:rsid w:val="00100192"/>
    <w:rsid w:val="00101A13"/>
    <w:rsid w:val="00102678"/>
    <w:rsid w:val="00104615"/>
    <w:rsid w:val="00122FE5"/>
    <w:rsid w:val="00126722"/>
    <w:rsid w:val="001268C3"/>
    <w:rsid w:val="00126AF6"/>
    <w:rsid w:val="001271A8"/>
    <w:rsid w:val="0013539C"/>
    <w:rsid w:val="001456A5"/>
    <w:rsid w:val="00145B0E"/>
    <w:rsid w:val="00152569"/>
    <w:rsid w:val="001530A0"/>
    <w:rsid w:val="00155BC4"/>
    <w:rsid w:val="00160BBC"/>
    <w:rsid w:val="0016238E"/>
    <w:rsid w:val="001650FE"/>
    <w:rsid w:val="001652C2"/>
    <w:rsid w:val="00171551"/>
    <w:rsid w:val="001769CC"/>
    <w:rsid w:val="00177EDF"/>
    <w:rsid w:val="00180A09"/>
    <w:rsid w:val="00184584"/>
    <w:rsid w:val="0018742F"/>
    <w:rsid w:val="00187B1A"/>
    <w:rsid w:val="0019003C"/>
    <w:rsid w:val="00192DA9"/>
    <w:rsid w:val="001950A4"/>
    <w:rsid w:val="001A3218"/>
    <w:rsid w:val="001B0BCA"/>
    <w:rsid w:val="001B148D"/>
    <w:rsid w:val="001B31F2"/>
    <w:rsid w:val="001B553A"/>
    <w:rsid w:val="001B66B8"/>
    <w:rsid w:val="001C057E"/>
    <w:rsid w:val="001C2617"/>
    <w:rsid w:val="001D38C3"/>
    <w:rsid w:val="001D540F"/>
    <w:rsid w:val="001D596B"/>
    <w:rsid w:val="001E0387"/>
    <w:rsid w:val="001E06D0"/>
    <w:rsid w:val="001E1BD2"/>
    <w:rsid w:val="001E3736"/>
    <w:rsid w:val="001E600A"/>
    <w:rsid w:val="001E640F"/>
    <w:rsid w:val="001F198E"/>
    <w:rsid w:val="001F43EA"/>
    <w:rsid w:val="001F727B"/>
    <w:rsid w:val="002015B6"/>
    <w:rsid w:val="002022BC"/>
    <w:rsid w:val="002023C0"/>
    <w:rsid w:val="002030DC"/>
    <w:rsid w:val="00206666"/>
    <w:rsid w:val="002078B2"/>
    <w:rsid w:val="002138A3"/>
    <w:rsid w:val="00215460"/>
    <w:rsid w:val="0021634C"/>
    <w:rsid w:val="0021768B"/>
    <w:rsid w:val="0022151F"/>
    <w:rsid w:val="00225FBC"/>
    <w:rsid w:val="002340E2"/>
    <w:rsid w:val="002341C4"/>
    <w:rsid w:val="002347F0"/>
    <w:rsid w:val="00234CEA"/>
    <w:rsid w:val="002351B2"/>
    <w:rsid w:val="0023622E"/>
    <w:rsid w:val="00236EE1"/>
    <w:rsid w:val="0023796B"/>
    <w:rsid w:val="00244D4B"/>
    <w:rsid w:val="00245B45"/>
    <w:rsid w:val="002518B9"/>
    <w:rsid w:val="002523DA"/>
    <w:rsid w:val="0025282E"/>
    <w:rsid w:val="0026277D"/>
    <w:rsid w:val="002655F4"/>
    <w:rsid w:val="00265EBF"/>
    <w:rsid w:val="00270AF0"/>
    <w:rsid w:val="0027320B"/>
    <w:rsid w:val="00276FCE"/>
    <w:rsid w:val="00277B56"/>
    <w:rsid w:val="00277E93"/>
    <w:rsid w:val="0028038A"/>
    <w:rsid w:val="00281157"/>
    <w:rsid w:val="002871F2"/>
    <w:rsid w:val="0029074F"/>
    <w:rsid w:val="00294533"/>
    <w:rsid w:val="00297B0D"/>
    <w:rsid w:val="002A1CC8"/>
    <w:rsid w:val="002A1D82"/>
    <w:rsid w:val="002B1C47"/>
    <w:rsid w:val="002B36F6"/>
    <w:rsid w:val="002C088D"/>
    <w:rsid w:val="002C3AD4"/>
    <w:rsid w:val="002C704D"/>
    <w:rsid w:val="002D7471"/>
    <w:rsid w:val="002D7FFE"/>
    <w:rsid w:val="002E3C65"/>
    <w:rsid w:val="002F3454"/>
    <w:rsid w:val="002F3799"/>
    <w:rsid w:val="002F47F9"/>
    <w:rsid w:val="002F51E4"/>
    <w:rsid w:val="003022AF"/>
    <w:rsid w:val="00302FE2"/>
    <w:rsid w:val="00303349"/>
    <w:rsid w:val="00303EBA"/>
    <w:rsid w:val="00303F1F"/>
    <w:rsid w:val="003060F6"/>
    <w:rsid w:val="00306B8B"/>
    <w:rsid w:val="00307D51"/>
    <w:rsid w:val="00310BC8"/>
    <w:rsid w:val="0031166A"/>
    <w:rsid w:val="0031528D"/>
    <w:rsid w:val="003152D9"/>
    <w:rsid w:val="00315787"/>
    <w:rsid w:val="00321361"/>
    <w:rsid w:val="00322867"/>
    <w:rsid w:val="00323EB2"/>
    <w:rsid w:val="00333FCF"/>
    <w:rsid w:val="00333FE8"/>
    <w:rsid w:val="0033535B"/>
    <w:rsid w:val="00335FB5"/>
    <w:rsid w:val="00337D62"/>
    <w:rsid w:val="00337E9B"/>
    <w:rsid w:val="00341AF0"/>
    <w:rsid w:val="0034275C"/>
    <w:rsid w:val="003432AD"/>
    <w:rsid w:val="00343F5A"/>
    <w:rsid w:val="00350E17"/>
    <w:rsid w:val="00350F1D"/>
    <w:rsid w:val="0035145E"/>
    <w:rsid w:val="00354620"/>
    <w:rsid w:val="00355D74"/>
    <w:rsid w:val="00356C82"/>
    <w:rsid w:val="0036273E"/>
    <w:rsid w:val="00363E17"/>
    <w:rsid w:val="003656EF"/>
    <w:rsid w:val="00376204"/>
    <w:rsid w:val="0037731A"/>
    <w:rsid w:val="0038032C"/>
    <w:rsid w:val="00382334"/>
    <w:rsid w:val="003824D9"/>
    <w:rsid w:val="00382E42"/>
    <w:rsid w:val="00383594"/>
    <w:rsid w:val="00384111"/>
    <w:rsid w:val="0038733A"/>
    <w:rsid w:val="00387CF2"/>
    <w:rsid w:val="003905E5"/>
    <w:rsid w:val="003941DD"/>
    <w:rsid w:val="00395FCB"/>
    <w:rsid w:val="003A48CD"/>
    <w:rsid w:val="003A7C8D"/>
    <w:rsid w:val="003A7E72"/>
    <w:rsid w:val="003B358B"/>
    <w:rsid w:val="003B38A7"/>
    <w:rsid w:val="003B3AD3"/>
    <w:rsid w:val="003B4057"/>
    <w:rsid w:val="003B44AF"/>
    <w:rsid w:val="003B6539"/>
    <w:rsid w:val="003B70C5"/>
    <w:rsid w:val="003C07A9"/>
    <w:rsid w:val="003C23E1"/>
    <w:rsid w:val="003C2E8D"/>
    <w:rsid w:val="003C39EC"/>
    <w:rsid w:val="003D149C"/>
    <w:rsid w:val="003D2AFE"/>
    <w:rsid w:val="003D5077"/>
    <w:rsid w:val="003D6987"/>
    <w:rsid w:val="003E0FD1"/>
    <w:rsid w:val="003E3E79"/>
    <w:rsid w:val="003E51AC"/>
    <w:rsid w:val="003F10F7"/>
    <w:rsid w:val="003F5969"/>
    <w:rsid w:val="003F7127"/>
    <w:rsid w:val="003F7497"/>
    <w:rsid w:val="00402535"/>
    <w:rsid w:val="00404D13"/>
    <w:rsid w:val="004056A6"/>
    <w:rsid w:val="004101A8"/>
    <w:rsid w:val="00414C5A"/>
    <w:rsid w:val="004155FA"/>
    <w:rsid w:val="0041668A"/>
    <w:rsid w:val="0041691D"/>
    <w:rsid w:val="0041763F"/>
    <w:rsid w:val="004240D7"/>
    <w:rsid w:val="00430F81"/>
    <w:rsid w:val="004315F1"/>
    <w:rsid w:val="00435B07"/>
    <w:rsid w:val="0043631B"/>
    <w:rsid w:val="004370B5"/>
    <w:rsid w:val="00441D76"/>
    <w:rsid w:val="004442BB"/>
    <w:rsid w:val="00447560"/>
    <w:rsid w:val="004514CB"/>
    <w:rsid w:val="0045228E"/>
    <w:rsid w:val="00454392"/>
    <w:rsid w:val="00455BB1"/>
    <w:rsid w:val="00456747"/>
    <w:rsid w:val="004600D8"/>
    <w:rsid w:val="0046132A"/>
    <w:rsid w:val="004651DC"/>
    <w:rsid w:val="0046639B"/>
    <w:rsid w:val="004664F1"/>
    <w:rsid w:val="004709A4"/>
    <w:rsid w:val="004716F4"/>
    <w:rsid w:val="00471E0B"/>
    <w:rsid w:val="00474447"/>
    <w:rsid w:val="0047524D"/>
    <w:rsid w:val="004758A5"/>
    <w:rsid w:val="00475C97"/>
    <w:rsid w:val="00475D47"/>
    <w:rsid w:val="00481EF3"/>
    <w:rsid w:val="00482F29"/>
    <w:rsid w:val="00483FB1"/>
    <w:rsid w:val="00486821"/>
    <w:rsid w:val="004879A3"/>
    <w:rsid w:val="00487AD0"/>
    <w:rsid w:val="00487EC0"/>
    <w:rsid w:val="0049116A"/>
    <w:rsid w:val="004913D6"/>
    <w:rsid w:val="0049193E"/>
    <w:rsid w:val="004933B5"/>
    <w:rsid w:val="004949FE"/>
    <w:rsid w:val="00495783"/>
    <w:rsid w:val="004A0964"/>
    <w:rsid w:val="004A1977"/>
    <w:rsid w:val="004A6DA9"/>
    <w:rsid w:val="004B061A"/>
    <w:rsid w:val="004B68D7"/>
    <w:rsid w:val="004C1777"/>
    <w:rsid w:val="004C5B27"/>
    <w:rsid w:val="004C62C5"/>
    <w:rsid w:val="004D1F51"/>
    <w:rsid w:val="004D3C16"/>
    <w:rsid w:val="004D4B28"/>
    <w:rsid w:val="004E1F00"/>
    <w:rsid w:val="004E344D"/>
    <w:rsid w:val="004E34FD"/>
    <w:rsid w:val="004F1477"/>
    <w:rsid w:val="004F29BC"/>
    <w:rsid w:val="00500587"/>
    <w:rsid w:val="00505244"/>
    <w:rsid w:val="005112CD"/>
    <w:rsid w:val="00511484"/>
    <w:rsid w:val="0051225B"/>
    <w:rsid w:val="00513D1B"/>
    <w:rsid w:val="0051740D"/>
    <w:rsid w:val="00525B68"/>
    <w:rsid w:val="00527DA2"/>
    <w:rsid w:val="005303B0"/>
    <w:rsid w:val="005330BB"/>
    <w:rsid w:val="00537E33"/>
    <w:rsid w:val="00543472"/>
    <w:rsid w:val="00544D37"/>
    <w:rsid w:val="005461A1"/>
    <w:rsid w:val="00556B08"/>
    <w:rsid w:val="00557316"/>
    <w:rsid w:val="005618D9"/>
    <w:rsid w:val="00563E40"/>
    <w:rsid w:val="00565137"/>
    <w:rsid w:val="005658F9"/>
    <w:rsid w:val="00572FF2"/>
    <w:rsid w:val="0057385C"/>
    <w:rsid w:val="00573D8C"/>
    <w:rsid w:val="00576F7B"/>
    <w:rsid w:val="00585820"/>
    <w:rsid w:val="00585ED0"/>
    <w:rsid w:val="0059159B"/>
    <w:rsid w:val="0059230E"/>
    <w:rsid w:val="00593BAE"/>
    <w:rsid w:val="00593FE0"/>
    <w:rsid w:val="005A0E22"/>
    <w:rsid w:val="005A34E7"/>
    <w:rsid w:val="005B18F5"/>
    <w:rsid w:val="005B3D25"/>
    <w:rsid w:val="005B42D9"/>
    <w:rsid w:val="005C1A30"/>
    <w:rsid w:val="005C205D"/>
    <w:rsid w:val="005C2657"/>
    <w:rsid w:val="005C6DCA"/>
    <w:rsid w:val="005D1E12"/>
    <w:rsid w:val="005D2220"/>
    <w:rsid w:val="005D5FF0"/>
    <w:rsid w:val="005E28AD"/>
    <w:rsid w:val="005E490A"/>
    <w:rsid w:val="005E58D3"/>
    <w:rsid w:val="005E7781"/>
    <w:rsid w:val="005F0281"/>
    <w:rsid w:val="005F4813"/>
    <w:rsid w:val="005F49DF"/>
    <w:rsid w:val="005F55C5"/>
    <w:rsid w:val="005F7845"/>
    <w:rsid w:val="005F7E59"/>
    <w:rsid w:val="00600E2C"/>
    <w:rsid w:val="00601B39"/>
    <w:rsid w:val="0060385D"/>
    <w:rsid w:val="00603A6D"/>
    <w:rsid w:val="006048D0"/>
    <w:rsid w:val="00604CC7"/>
    <w:rsid w:val="00612F81"/>
    <w:rsid w:val="00613146"/>
    <w:rsid w:val="006145B4"/>
    <w:rsid w:val="006158BA"/>
    <w:rsid w:val="006220BA"/>
    <w:rsid w:val="00623ADF"/>
    <w:rsid w:val="00631052"/>
    <w:rsid w:val="0063167C"/>
    <w:rsid w:val="006333D8"/>
    <w:rsid w:val="0063616B"/>
    <w:rsid w:val="006414DF"/>
    <w:rsid w:val="00641857"/>
    <w:rsid w:val="006428D1"/>
    <w:rsid w:val="00642DFB"/>
    <w:rsid w:val="00654D6B"/>
    <w:rsid w:val="00660BB1"/>
    <w:rsid w:val="006645B7"/>
    <w:rsid w:val="006656D4"/>
    <w:rsid w:val="006657F2"/>
    <w:rsid w:val="006661CC"/>
    <w:rsid w:val="00671B39"/>
    <w:rsid w:val="0067241B"/>
    <w:rsid w:val="00672F2C"/>
    <w:rsid w:val="00686053"/>
    <w:rsid w:val="00686785"/>
    <w:rsid w:val="00686E33"/>
    <w:rsid w:val="0069198A"/>
    <w:rsid w:val="00692326"/>
    <w:rsid w:val="006A1BA9"/>
    <w:rsid w:val="006A59AF"/>
    <w:rsid w:val="006A7C25"/>
    <w:rsid w:val="006B2F11"/>
    <w:rsid w:val="006B5AFF"/>
    <w:rsid w:val="006C2C74"/>
    <w:rsid w:val="006C4972"/>
    <w:rsid w:val="006D09BC"/>
    <w:rsid w:val="006D48FB"/>
    <w:rsid w:val="006D6022"/>
    <w:rsid w:val="006D7BF9"/>
    <w:rsid w:val="006E0C8E"/>
    <w:rsid w:val="006E5350"/>
    <w:rsid w:val="006E69A4"/>
    <w:rsid w:val="006F0154"/>
    <w:rsid w:val="006F1212"/>
    <w:rsid w:val="006F1266"/>
    <w:rsid w:val="006F1FB9"/>
    <w:rsid w:val="006F791E"/>
    <w:rsid w:val="00700A7C"/>
    <w:rsid w:val="00702A9F"/>
    <w:rsid w:val="00702FE5"/>
    <w:rsid w:val="007042E3"/>
    <w:rsid w:val="0070613C"/>
    <w:rsid w:val="0071547B"/>
    <w:rsid w:val="00715B21"/>
    <w:rsid w:val="00725E18"/>
    <w:rsid w:val="00727D32"/>
    <w:rsid w:val="007324EA"/>
    <w:rsid w:val="00736C95"/>
    <w:rsid w:val="00737B40"/>
    <w:rsid w:val="00740850"/>
    <w:rsid w:val="0074480A"/>
    <w:rsid w:val="00744B73"/>
    <w:rsid w:val="00747AA0"/>
    <w:rsid w:val="007500BA"/>
    <w:rsid w:val="00750C2E"/>
    <w:rsid w:val="0075630B"/>
    <w:rsid w:val="00756A04"/>
    <w:rsid w:val="00760951"/>
    <w:rsid w:val="00765520"/>
    <w:rsid w:val="00766E81"/>
    <w:rsid w:val="00771DC6"/>
    <w:rsid w:val="0077264A"/>
    <w:rsid w:val="00772FF8"/>
    <w:rsid w:val="0077372F"/>
    <w:rsid w:val="0078022B"/>
    <w:rsid w:val="00781958"/>
    <w:rsid w:val="00781DA5"/>
    <w:rsid w:val="0078399B"/>
    <w:rsid w:val="00785203"/>
    <w:rsid w:val="00786068"/>
    <w:rsid w:val="00786D7A"/>
    <w:rsid w:val="00787286"/>
    <w:rsid w:val="00787706"/>
    <w:rsid w:val="007907FF"/>
    <w:rsid w:val="00792C3D"/>
    <w:rsid w:val="007936B2"/>
    <w:rsid w:val="007949EC"/>
    <w:rsid w:val="007969C2"/>
    <w:rsid w:val="007A0FDF"/>
    <w:rsid w:val="007A2EEF"/>
    <w:rsid w:val="007A37DB"/>
    <w:rsid w:val="007A5ED9"/>
    <w:rsid w:val="007A5F70"/>
    <w:rsid w:val="007B0A09"/>
    <w:rsid w:val="007B3792"/>
    <w:rsid w:val="007B50BE"/>
    <w:rsid w:val="007B5A93"/>
    <w:rsid w:val="007C0B1B"/>
    <w:rsid w:val="007C1375"/>
    <w:rsid w:val="007C3FC9"/>
    <w:rsid w:val="007C4690"/>
    <w:rsid w:val="007C632F"/>
    <w:rsid w:val="007C6A02"/>
    <w:rsid w:val="007C6A46"/>
    <w:rsid w:val="007C7831"/>
    <w:rsid w:val="007C7DCA"/>
    <w:rsid w:val="007D084A"/>
    <w:rsid w:val="007D0BA6"/>
    <w:rsid w:val="007D4688"/>
    <w:rsid w:val="007D5ABC"/>
    <w:rsid w:val="007D6D07"/>
    <w:rsid w:val="007E4205"/>
    <w:rsid w:val="007E5BCC"/>
    <w:rsid w:val="007E637E"/>
    <w:rsid w:val="007F0867"/>
    <w:rsid w:val="007F1336"/>
    <w:rsid w:val="007F39EC"/>
    <w:rsid w:val="007F3E80"/>
    <w:rsid w:val="007F4F2A"/>
    <w:rsid w:val="007F6FFA"/>
    <w:rsid w:val="00801876"/>
    <w:rsid w:val="0080188B"/>
    <w:rsid w:val="00802F19"/>
    <w:rsid w:val="00803027"/>
    <w:rsid w:val="00804A35"/>
    <w:rsid w:val="00804F6D"/>
    <w:rsid w:val="00805229"/>
    <w:rsid w:val="00807C2A"/>
    <w:rsid w:val="008128D5"/>
    <w:rsid w:val="008132AC"/>
    <w:rsid w:val="0081434B"/>
    <w:rsid w:val="00815013"/>
    <w:rsid w:val="00815246"/>
    <w:rsid w:val="00816A5F"/>
    <w:rsid w:val="00820E73"/>
    <w:rsid w:val="00820F73"/>
    <w:rsid w:val="00821073"/>
    <w:rsid w:val="00822E23"/>
    <w:rsid w:val="00823B00"/>
    <w:rsid w:val="00825970"/>
    <w:rsid w:val="00827C3C"/>
    <w:rsid w:val="00833DF5"/>
    <w:rsid w:val="008342D0"/>
    <w:rsid w:val="008408AC"/>
    <w:rsid w:val="00845023"/>
    <w:rsid w:val="0084660D"/>
    <w:rsid w:val="00847D17"/>
    <w:rsid w:val="0085156E"/>
    <w:rsid w:val="00852316"/>
    <w:rsid w:val="008602BA"/>
    <w:rsid w:val="0086056F"/>
    <w:rsid w:val="0086124B"/>
    <w:rsid w:val="00861424"/>
    <w:rsid w:val="0086448C"/>
    <w:rsid w:val="008662F6"/>
    <w:rsid w:val="00866DC3"/>
    <w:rsid w:val="00870F6C"/>
    <w:rsid w:val="00875368"/>
    <w:rsid w:val="00876A32"/>
    <w:rsid w:val="00877EAD"/>
    <w:rsid w:val="0088325B"/>
    <w:rsid w:val="00885960"/>
    <w:rsid w:val="0088744A"/>
    <w:rsid w:val="008918F7"/>
    <w:rsid w:val="008973CD"/>
    <w:rsid w:val="0089755F"/>
    <w:rsid w:val="008A4571"/>
    <w:rsid w:val="008A5E09"/>
    <w:rsid w:val="008B4B8E"/>
    <w:rsid w:val="008B4FFB"/>
    <w:rsid w:val="008C216A"/>
    <w:rsid w:val="008C2AE7"/>
    <w:rsid w:val="008C438D"/>
    <w:rsid w:val="008D3BF3"/>
    <w:rsid w:val="008D6140"/>
    <w:rsid w:val="008D6DE8"/>
    <w:rsid w:val="008E45A4"/>
    <w:rsid w:val="008E65DB"/>
    <w:rsid w:val="008F10E0"/>
    <w:rsid w:val="008F15F6"/>
    <w:rsid w:val="009069AA"/>
    <w:rsid w:val="009100A6"/>
    <w:rsid w:val="00910846"/>
    <w:rsid w:val="009130E9"/>
    <w:rsid w:val="009147D2"/>
    <w:rsid w:val="009171F8"/>
    <w:rsid w:val="00921414"/>
    <w:rsid w:val="00921B43"/>
    <w:rsid w:val="00922782"/>
    <w:rsid w:val="00922F7D"/>
    <w:rsid w:val="00924EB0"/>
    <w:rsid w:val="009319AE"/>
    <w:rsid w:val="00933051"/>
    <w:rsid w:val="00933990"/>
    <w:rsid w:val="00937578"/>
    <w:rsid w:val="0094170C"/>
    <w:rsid w:val="00946CE1"/>
    <w:rsid w:val="00953990"/>
    <w:rsid w:val="009556AC"/>
    <w:rsid w:val="00957070"/>
    <w:rsid w:val="009579F8"/>
    <w:rsid w:val="00961ECD"/>
    <w:rsid w:val="00963AA1"/>
    <w:rsid w:val="009657C4"/>
    <w:rsid w:val="0096651D"/>
    <w:rsid w:val="00967B7A"/>
    <w:rsid w:val="00970570"/>
    <w:rsid w:val="0097312F"/>
    <w:rsid w:val="00974039"/>
    <w:rsid w:val="00976289"/>
    <w:rsid w:val="0098024A"/>
    <w:rsid w:val="009818CA"/>
    <w:rsid w:val="00981D51"/>
    <w:rsid w:val="00985777"/>
    <w:rsid w:val="00985D1A"/>
    <w:rsid w:val="00986ADA"/>
    <w:rsid w:val="00987AA5"/>
    <w:rsid w:val="00990E14"/>
    <w:rsid w:val="009932BE"/>
    <w:rsid w:val="009A0071"/>
    <w:rsid w:val="009A0C2C"/>
    <w:rsid w:val="009B1A81"/>
    <w:rsid w:val="009B1E92"/>
    <w:rsid w:val="009B5C45"/>
    <w:rsid w:val="009B6414"/>
    <w:rsid w:val="009B6652"/>
    <w:rsid w:val="009D6744"/>
    <w:rsid w:val="009E0EEE"/>
    <w:rsid w:val="009E2972"/>
    <w:rsid w:val="009E4F8F"/>
    <w:rsid w:val="009E7CDF"/>
    <w:rsid w:val="009F0DF8"/>
    <w:rsid w:val="009F1188"/>
    <w:rsid w:val="009F3757"/>
    <w:rsid w:val="009F71AD"/>
    <w:rsid w:val="00A00856"/>
    <w:rsid w:val="00A02026"/>
    <w:rsid w:val="00A023F2"/>
    <w:rsid w:val="00A02EC1"/>
    <w:rsid w:val="00A04E77"/>
    <w:rsid w:val="00A153C3"/>
    <w:rsid w:val="00A160FF"/>
    <w:rsid w:val="00A1685B"/>
    <w:rsid w:val="00A17C7E"/>
    <w:rsid w:val="00A21D05"/>
    <w:rsid w:val="00A30A86"/>
    <w:rsid w:val="00A4081E"/>
    <w:rsid w:val="00A414F0"/>
    <w:rsid w:val="00A455FC"/>
    <w:rsid w:val="00A51ABD"/>
    <w:rsid w:val="00A53862"/>
    <w:rsid w:val="00A54B88"/>
    <w:rsid w:val="00A564E0"/>
    <w:rsid w:val="00A651D0"/>
    <w:rsid w:val="00A6624E"/>
    <w:rsid w:val="00A70128"/>
    <w:rsid w:val="00A87837"/>
    <w:rsid w:val="00A9135A"/>
    <w:rsid w:val="00A92F3A"/>
    <w:rsid w:val="00A93214"/>
    <w:rsid w:val="00AA0424"/>
    <w:rsid w:val="00AA4383"/>
    <w:rsid w:val="00AA60CE"/>
    <w:rsid w:val="00AA70A2"/>
    <w:rsid w:val="00AB51C7"/>
    <w:rsid w:val="00AC0A57"/>
    <w:rsid w:val="00AC0E9E"/>
    <w:rsid w:val="00AC3718"/>
    <w:rsid w:val="00AC3ED1"/>
    <w:rsid w:val="00AD0877"/>
    <w:rsid w:val="00AD6217"/>
    <w:rsid w:val="00AD7E84"/>
    <w:rsid w:val="00AE178B"/>
    <w:rsid w:val="00AE21EF"/>
    <w:rsid w:val="00AE3620"/>
    <w:rsid w:val="00AE5DD7"/>
    <w:rsid w:val="00AF1379"/>
    <w:rsid w:val="00AF17CD"/>
    <w:rsid w:val="00AF2D22"/>
    <w:rsid w:val="00AF5871"/>
    <w:rsid w:val="00AF7568"/>
    <w:rsid w:val="00B0096E"/>
    <w:rsid w:val="00B01702"/>
    <w:rsid w:val="00B02AAE"/>
    <w:rsid w:val="00B04886"/>
    <w:rsid w:val="00B1005A"/>
    <w:rsid w:val="00B154EC"/>
    <w:rsid w:val="00B2036E"/>
    <w:rsid w:val="00B26C95"/>
    <w:rsid w:val="00B27409"/>
    <w:rsid w:val="00B311E3"/>
    <w:rsid w:val="00B32DF5"/>
    <w:rsid w:val="00B35DC2"/>
    <w:rsid w:val="00B36411"/>
    <w:rsid w:val="00B36EBE"/>
    <w:rsid w:val="00B44DE5"/>
    <w:rsid w:val="00B45848"/>
    <w:rsid w:val="00B47AB5"/>
    <w:rsid w:val="00B50703"/>
    <w:rsid w:val="00B52D2E"/>
    <w:rsid w:val="00B53819"/>
    <w:rsid w:val="00B57EDE"/>
    <w:rsid w:val="00B62A36"/>
    <w:rsid w:val="00B63F45"/>
    <w:rsid w:val="00B6537D"/>
    <w:rsid w:val="00B7393C"/>
    <w:rsid w:val="00B75AA8"/>
    <w:rsid w:val="00B761EF"/>
    <w:rsid w:val="00B7629C"/>
    <w:rsid w:val="00B77811"/>
    <w:rsid w:val="00B80882"/>
    <w:rsid w:val="00B80FFD"/>
    <w:rsid w:val="00B82329"/>
    <w:rsid w:val="00B82A76"/>
    <w:rsid w:val="00B830BE"/>
    <w:rsid w:val="00B8542D"/>
    <w:rsid w:val="00B932A3"/>
    <w:rsid w:val="00B95677"/>
    <w:rsid w:val="00BA3AEF"/>
    <w:rsid w:val="00BA3CCE"/>
    <w:rsid w:val="00BA41AD"/>
    <w:rsid w:val="00BA5BDB"/>
    <w:rsid w:val="00BA7E21"/>
    <w:rsid w:val="00BB1F7A"/>
    <w:rsid w:val="00BB4C22"/>
    <w:rsid w:val="00BB798B"/>
    <w:rsid w:val="00BC084F"/>
    <w:rsid w:val="00BC4DC5"/>
    <w:rsid w:val="00BC630E"/>
    <w:rsid w:val="00BC6D40"/>
    <w:rsid w:val="00BD2C7D"/>
    <w:rsid w:val="00BD368D"/>
    <w:rsid w:val="00BD36AA"/>
    <w:rsid w:val="00BD3FCA"/>
    <w:rsid w:val="00BD4C77"/>
    <w:rsid w:val="00BD4F58"/>
    <w:rsid w:val="00BE0E58"/>
    <w:rsid w:val="00BE2369"/>
    <w:rsid w:val="00BE291D"/>
    <w:rsid w:val="00BE29C4"/>
    <w:rsid w:val="00BE2F4D"/>
    <w:rsid w:val="00BE394F"/>
    <w:rsid w:val="00BF15D5"/>
    <w:rsid w:val="00BF19AF"/>
    <w:rsid w:val="00BF5326"/>
    <w:rsid w:val="00C036C5"/>
    <w:rsid w:val="00C043E5"/>
    <w:rsid w:val="00C05FBD"/>
    <w:rsid w:val="00C12665"/>
    <w:rsid w:val="00C206AF"/>
    <w:rsid w:val="00C209B6"/>
    <w:rsid w:val="00C2515B"/>
    <w:rsid w:val="00C27D36"/>
    <w:rsid w:val="00C27EFD"/>
    <w:rsid w:val="00C31A42"/>
    <w:rsid w:val="00C31FA9"/>
    <w:rsid w:val="00C324A5"/>
    <w:rsid w:val="00C4135E"/>
    <w:rsid w:val="00C424CC"/>
    <w:rsid w:val="00C4709F"/>
    <w:rsid w:val="00C479EB"/>
    <w:rsid w:val="00C52A9D"/>
    <w:rsid w:val="00C537C7"/>
    <w:rsid w:val="00C53D8D"/>
    <w:rsid w:val="00C542ED"/>
    <w:rsid w:val="00C56DBA"/>
    <w:rsid w:val="00C578A5"/>
    <w:rsid w:val="00C62352"/>
    <w:rsid w:val="00C651FC"/>
    <w:rsid w:val="00C6728B"/>
    <w:rsid w:val="00C703E2"/>
    <w:rsid w:val="00C71105"/>
    <w:rsid w:val="00C71146"/>
    <w:rsid w:val="00C72123"/>
    <w:rsid w:val="00C76BD3"/>
    <w:rsid w:val="00C8035E"/>
    <w:rsid w:val="00C80483"/>
    <w:rsid w:val="00C826C5"/>
    <w:rsid w:val="00C827D8"/>
    <w:rsid w:val="00C82EAF"/>
    <w:rsid w:val="00C82EE6"/>
    <w:rsid w:val="00C85693"/>
    <w:rsid w:val="00C85BCB"/>
    <w:rsid w:val="00C91C8D"/>
    <w:rsid w:val="00C91DC4"/>
    <w:rsid w:val="00C920DA"/>
    <w:rsid w:val="00C9327D"/>
    <w:rsid w:val="00CA15BD"/>
    <w:rsid w:val="00CA23E1"/>
    <w:rsid w:val="00CB0892"/>
    <w:rsid w:val="00CB3496"/>
    <w:rsid w:val="00CB5077"/>
    <w:rsid w:val="00CC2F73"/>
    <w:rsid w:val="00CC4D68"/>
    <w:rsid w:val="00CD32B9"/>
    <w:rsid w:val="00CD49FD"/>
    <w:rsid w:val="00CD4B36"/>
    <w:rsid w:val="00CD72D9"/>
    <w:rsid w:val="00CE047D"/>
    <w:rsid w:val="00CE1CF8"/>
    <w:rsid w:val="00CE2C42"/>
    <w:rsid w:val="00CE6309"/>
    <w:rsid w:val="00CE67D5"/>
    <w:rsid w:val="00CF5C2A"/>
    <w:rsid w:val="00CF6233"/>
    <w:rsid w:val="00CF79A0"/>
    <w:rsid w:val="00D01D24"/>
    <w:rsid w:val="00D035F3"/>
    <w:rsid w:val="00D10428"/>
    <w:rsid w:val="00D1510C"/>
    <w:rsid w:val="00D15858"/>
    <w:rsid w:val="00D16D4A"/>
    <w:rsid w:val="00D17C4A"/>
    <w:rsid w:val="00D223BC"/>
    <w:rsid w:val="00D2390B"/>
    <w:rsid w:val="00D23C07"/>
    <w:rsid w:val="00D25402"/>
    <w:rsid w:val="00D343B7"/>
    <w:rsid w:val="00D40EF9"/>
    <w:rsid w:val="00D447DA"/>
    <w:rsid w:val="00D448F6"/>
    <w:rsid w:val="00D57CDD"/>
    <w:rsid w:val="00D62D48"/>
    <w:rsid w:val="00D652B7"/>
    <w:rsid w:val="00D65E41"/>
    <w:rsid w:val="00D671C3"/>
    <w:rsid w:val="00D7406B"/>
    <w:rsid w:val="00D74425"/>
    <w:rsid w:val="00D75FBF"/>
    <w:rsid w:val="00D765B9"/>
    <w:rsid w:val="00D76E9A"/>
    <w:rsid w:val="00D77A99"/>
    <w:rsid w:val="00D80E4F"/>
    <w:rsid w:val="00D814CC"/>
    <w:rsid w:val="00D82020"/>
    <w:rsid w:val="00D8412F"/>
    <w:rsid w:val="00D90129"/>
    <w:rsid w:val="00D9037A"/>
    <w:rsid w:val="00D97011"/>
    <w:rsid w:val="00DA1C54"/>
    <w:rsid w:val="00DA3F68"/>
    <w:rsid w:val="00DA425A"/>
    <w:rsid w:val="00DA5CCA"/>
    <w:rsid w:val="00DA6CD7"/>
    <w:rsid w:val="00DA7EA4"/>
    <w:rsid w:val="00DB1E0D"/>
    <w:rsid w:val="00DB1F2B"/>
    <w:rsid w:val="00DB2C8A"/>
    <w:rsid w:val="00DB38DB"/>
    <w:rsid w:val="00DB6C1E"/>
    <w:rsid w:val="00DB77A7"/>
    <w:rsid w:val="00DC0B0A"/>
    <w:rsid w:val="00DC1E74"/>
    <w:rsid w:val="00DC2731"/>
    <w:rsid w:val="00DC5702"/>
    <w:rsid w:val="00DC604E"/>
    <w:rsid w:val="00DC7C2A"/>
    <w:rsid w:val="00DD49AB"/>
    <w:rsid w:val="00DE2B55"/>
    <w:rsid w:val="00DE3266"/>
    <w:rsid w:val="00DE3B5F"/>
    <w:rsid w:val="00DE5537"/>
    <w:rsid w:val="00E04158"/>
    <w:rsid w:val="00E0763B"/>
    <w:rsid w:val="00E1021C"/>
    <w:rsid w:val="00E12022"/>
    <w:rsid w:val="00E132F6"/>
    <w:rsid w:val="00E137E2"/>
    <w:rsid w:val="00E16920"/>
    <w:rsid w:val="00E16B64"/>
    <w:rsid w:val="00E24A99"/>
    <w:rsid w:val="00E307A9"/>
    <w:rsid w:val="00E31E8F"/>
    <w:rsid w:val="00E340EE"/>
    <w:rsid w:val="00E3517A"/>
    <w:rsid w:val="00E3594E"/>
    <w:rsid w:val="00E40F7E"/>
    <w:rsid w:val="00E4101A"/>
    <w:rsid w:val="00E4265A"/>
    <w:rsid w:val="00E435FA"/>
    <w:rsid w:val="00E44203"/>
    <w:rsid w:val="00E4495D"/>
    <w:rsid w:val="00E47558"/>
    <w:rsid w:val="00E51F53"/>
    <w:rsid w:val="00E52ABF"/>
    <w:rsid w:val="00E55172"/>
    <w:rsid w:val="00E568C0"/>
    <w:rsid w:val="00E57901"/>
    <w:rsid w:val="00E60346"/>
    <w:rsid w:val="00E61FFF"/>
    <w:rsid w:val="00E63076"/>
    <w:rsid w:val="00E652B6"/>
    <w:rsid w:val="00E70F63"/>
    <w:rsid w:val="00E80767"/>
    <w:rsid w:val="00E82BA7"/>
    <w:rsid w:val="00E845D8"/>
    <w:rsid w:val="00E931C5"/>
    <w:rsid w:val="00EA1C49"/>
    <w:rsid w:val="00EA5587"/>
    <w:rsid w:val="00EA78A3"/>
    <w:rsid w:val="00EB3104"/>
    <w:rsid w:val="00EC0428"/>
    <w:rsid w:val="00EC0B56"/>
    <w:rsid w:val="00EC18F6"/>
    <w:rsid w:val="00EC40DF"/>
    <w:rsid w:val="00EC6534"/>
    <w:rsid w:val="00ED0AA9"/>
    <w:rsid w:val="00ED121F"/>
    <w:rsid w:val="00ED2160"/>
    <w:rsid w:val="00ED4899"/>
    <w:rsid w:val="00ED5E4F"/>
    <w:rsid w:val="00ED6AF1"/>
    <w:rsid w:val="00ED703B"/>
    <w:rsid w:val="00ED7EDD"/>
    <w:rsid w:val="00EE0361"/>
    <w:rsid w:val="00EE1788"/>
    <w:rsid w:val="00EE20DD"/>
    <w:rsid w:val="00EE23F2"/>
    <w:rsid w:val="00EE3522"/>
    <w:rsid w:val="00EE3620"/>
    <w:rsid w:val="00EE4A75"/>
    <w:rsid w:val="00EF0F20"/>
    <w:rsid w:val="00EF660D"/>
    <w:rsid w:val="00F01964"/>
    <w:rsid w:val="00F0764B"/>
    <w:rsid w:val="00F118DB"/>
    <w:rsid w:val="00F13FEE"/>
    <w:rsid w:val="00F142EE"/>
    <w:rsid w:val="00F152A8"/>
    <w:rsid w:val="00F21278"/>
    <w:rsid w:val="00F22A6B"/>
    <w:rsid w:val="00F245C4"/>
    <w:rsid w:val="00F30BE8"/>
    <w:rsid w:val="00F31C6B"/>
    <w:rsid w:val="00F33E02"/>
    <w:rsid w:val="00F33F03"/>
    <w:rsid w:val="00F37986"/>
    <w:rsid w:val="00F51256"/>
    <w:rsid w:val="00F60B70"/>
    <w:rsid w:val="00F61CC9"/>
    <w:rsid w:val="00F637BF"/>
    <w:rsid w:val="00F63A97"/>
    <w:rsid w:val="00F64B5E"/>
    <w:rsid w:val="00F65EF8"/>
    <w:rsid w:val="00F71516"/>
    <w:rsid w:val="00F720F2"/>
    <w:rsid w:val="00F74265"/>
    <w:rsid w:val="00F75297"/>
    <w:rsid w:val="00F75584"/>
    <w:rsid w:val="00F76970"/>
    <w:rsid w:val="00F87AD1"/>
    <w:rsid w:val="00F87D08"/>
    <w:rsid w:val="00F91E91"/>
    <w:rsid w:val="00F92203"/>
    <w:rsid w:val="00F942B6"/>
    <w:rsid w:val="00F9440F"/>
    <w:rsid w:val="00F959FD"/>
    <w:rsid w:val="00F95E28"/>
    <w:rsid w:val="00F96BD2"/>
    <w:rsid w:val="00FA3D2B"/>
    <w:rsid w:val="00FA42DA"/>
    <w:rsid w:val="00FA4AF3"/>
    <w:rsid w:val="00FA50D4"/>
    <w:rsid w:val="00FA7AE2"/>
    <w:rsid w:val="00FB1B18"/>
    <w:rsid w:val="00FB3281"/>
    <w:rsid w:val="00FB3D77"/>
    <w:rsid w:val="00FB6371"/>
    <w:rsid w:val="00FB72C7"/>
    <w:rsid w:val="00FC2677"/>
    <w:rsid w:val="00FC3AB2"/>
    <w:rsid w:val="00FC72B0"/>
    <w:rsid w:val="00FD5A94"/>
    <w:rsid w:val="00FD5BB0"/>
    <w:rsid w:val="00FE2421"/>
    <w:rsid w:val="00FE318D"/>
    <w:rsid w:val="00FE3FE4"/>
    <w:rsid w:val="00FE516B"/>
    <w:rsid w:val="00FE6347"/>
    <w:rsid w:val="00FF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6249"/>
  <w15:chartTrackingRefBased/>
  <w15:docId w15:val="{ACD87297-DCCD-421A-AE15-A5F8DFEF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71"/>
  </w:style>
  <w:style w:type="paragraph" w:styleId="Footer">
    <w:name w:val="footer"/>
    <w:basedOn w:val="Normal"/>
    <w:link w:val="FooterChar"/>
    <w:uiPriority w:val="99"/>
    <w:unhideWhenUsed/>
    <w:rsid w:val="00AF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71"/>
  </w:style>
  <w:style w:type="paragraph" w:styleId="BalloonText">
    <w:name w:val="Balloon Text"/>
    <w:basedOn w:val="Normal"/>
    <w:link w:val="BalloonTextChar"/>
    <w:uiPriority w:val="99"/>
    <w:semiHidden/>
    <w:unhideWhenUsed/>
    <w:rsid w:val="00AF58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871"/>
    <w:rPr>
      <w:rFonts w:ascii="Tahoma" w:hAnsi="Tahoma" w:cs="Tahoma"/>
      <w:sz w:val="16"/>
      <w:szCs w:val="16"/>
    </w:rPr>
  </w:style>
  <w:style w:type="paragraph" w:styleId="NoSpacing">
    <w:name w:val="No Spacing"/>
    <w:uiPriority w:val="1"/>
    <w:qFormat/>
    <w:rsid w:val="0051225B"/>
    <w:rPr>
      <w:sz w:val="22"/>
      <w:szCs w:val="22"/>
    </w:rPr>
  </w:style>
  <w:style w:type="character" w:styleId="Hyperlink">
    <w:name w:val="Hyperlink"/>
    <w:uiPriority w:val="99"/>
    <w:unhideWhenUsed/>
    <w:rsid w:val="002655F4"/>
    <w:rPr>
      <w:color w:val="0000FF"/>
      <w:u w:val="single"/>
    </w:rPr>
  </w:style>
  <w:style w:type="character" w:styleId="Mention">
    <w:name w:val="Mention"/>
    <w:uiPriority w:val="99"/>
    <w:semiHidden/>
    <w:unhideWhenUsed/>
    <w:rsid w:val="00B154EC"/>
    <w:rPr>
      <w:color w:val="2B579A"/>
      <w:shd w:val="clear" w:color="auto" w:fill="E6E6E6"/>
    </w:rPr>
  </w:style>
  <w:style w:type="character" w:styleId="UnresolvedMention">
    <w:name w:val="Unresolved Mention"/>
    <w:uiPriority w:val="99"/>
    <w:semiHidden/>
    <w:unhideWhenUsed/>
    <w:rsid w:val="006C2C74"/>
    <w:rPr>
      <w:color w:val="808080"/>
      <w:shd w:val="clear" w:color="auto" w:fill="E6E6E6"/>
    </w:rPr>
  </w:style>
  <w:style w:type="paragraph" w:styleId="BodyText">
    <w:name w:val="Body Text"/>
    <w:basedOn w:val="Normal"/>
    <w:link w:val="BodyTextChar"/>
    <w:uiPriority w:val="1"/>
    <w:qFormat/>
    <w:rsid w:val="00601B39"/>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01B39"/>
    <w:rPr>
      <w:rFonts w:ascii="Times New Roman" w:eastAsia="Times New Roman" w:hAnsi="Times New Roman"/>
      <w:sz w:val="24"/>
      <w:szCs w:val="24"/>
    </w:rPr>
  </w:style>
  <w:style w:type="paragraph" w:styleId="NormalWeb">
    <w:name w:val="Normal (Web)"/>
    <w:basedOn w:val="Normal"/>
    <w:uiPriority w:val="99"/>
    <w:unhideWhenUsed/>
    <w:rsid w:val="00601B3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ior.com/en_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r.com/en_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acl.gov/sites/default/files/Aging%20and%20Disability%20in%20America/2020P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4156-2008-4E43-BC35-8976AD7A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5733</CharactersWithSpaces>
  <SharedDoc>false</SharedDoc>
  <HLinks>
    <vt:vector size="36" baseType="variant">
      <vt:variant>
        <vt:i4>7209081</vt:i4>
      </vt:variant>
      <vt:variant>
        <vt:i4>33</vt:i4>
      </vt:variant>
      <vt:variant>
        <vt:i4>0</vt:i4>
      </vt:variant>
      <vt:variant>
        <vt:i4>5</vt:i4>
      </vt:variant>
      <vt:variant>
        <vt:lpwstr>https://itaaonline.org/</vt:lpwstr>
      </vt:variant>
      <vt:variant>
        <vt:lpwstr/>
      </vt:variant>
      <vt:variant>
        <vt:i4>5308424</vt:i4>
      </vt:variant>
      <vt:variant>
        <vt:i4>30</vt:i4>
      </vt:variant>
      <vt:variant>
        <vt:i4>0</vt:i4>
      </vt:variant>
      <vt:variant>
        <vt:i4>5</vt:i4>
      </vt:variant>
      <vt:variant>
        <vt:lpwstr>https://creativecommons.org/licenses/by/4.0/</vt:lpwstr>
      </vt:variant>
      <vt:variant>
        <vt:lpwstr/>
      </vt:variant>
      <vt:variant>
        <vt:i4>7209081</vt:i4>
      </vt:variant>
      <vt:variant>
        <vt:i4>21</vt:i4>
      </vt:variant>
      <vt:variant>
        <vt:i4>0</vt:i4>
      </vt:variant>
      <vt:variant>
        <vt:i4>5</vt:i4>
      </vt:variant>
      <vt:variant>
        <vt:lpwstr>https://itaaonline.org/</vt:lpwstr>
      </vt:variant>
      <vt:variant>
        <vt:lpwstr/>
      </vt:variant>
      <vt:variant>
        <vt:i4>5308424</vt:i4>
      </vt:variant>
      <vt:variant>
        <vt:i4>18</vt:i4>
      </vt:variant>
      <vt:variant>
        <vt:i4>0</vt:i4>
      </vt:variant>
      <vt:variant>
        <vt:i4>5</vt:i4>
      </vt:variant>
      <vt:variant>
        <vt:lpwstr>https://creativecommons.org/licenses/by/4.0/</vt:lpwstr>
      </vt:variant>
      <vt:variant>
        <vt:lpwstr/>
      </vt:variant>
      <vt:variant>
        <vt:i4>7209081</vt:i4>
      </vt:variant>
      <vt:variant>
        <vt:i4>9</vt:i4>
      </vt:variant>
      <vt:variant>
        <vt:i4>0</vt:i4>
      </vt:variant>
      <vt:variant>
        <vt:i4>5</vt:i4>
      </vt:variant>
      <vt:variant>
        <vt:lpwstr>https://itaaonline.org/</vt:lpwstr>
      </vt:variant>
      <vt:variant>
        <vt:lpwstr/>
      </vt: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Wei</dc:creator>
  <cp:keywords/>
  <cp:lastModifiedBy>Angela Uriyo</cp:lastModifiedBy>
  <cp:revision>4</cp:revision>
  <cp:lastPrinted>2010-03-03T19:14:00Z</cp:lastPrinted>
  <dcterms:created xsi:type="dcterms:W3CDTF">2022-11-30T22:35:00Z</dcterms:created>
  <dcterms:modified xsi:type="dcterms:W3CDTF">2022-11-30T22:37:00Z</dcterms:modified>
</cp:coreProperties>
</file>